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29" w:rsidRPr="00E7371B" w:rsidRDefault="00045B54" w:rsidP="009043E9">
      <w:pPr>
        <w:jc w:val="right"/>
        <w:rPr>
          <w:rFonts w:ascii="Avenir Regular" w:hAnsi="Avenir Regular" w:cs="Avenir Regular"/>
          <w:b/>
          <w:lang w:val="de-DE"/>
        </w:rPr>
      </w:pPr>
      <w:r w:rsidRPr="00E7371B">
        <w:rPr>
          <w:rFonts w:ascii="Avenir Regular" w:hAnsi="Avenir Regular" w:cs="Avenir Regular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96867</wp:posOffset>
            </wp:positionH>
            <wp:positionV relativeFrom="paragraph">
              <wp:posOffset>-8590</wp:posOffset>
            </wp:positionV>
            <wp:extent cx="1544320" cy="90487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016" w:rsidRPr="00E7371B">
        <w:rPr>
          <w:rFonts w:ascii="Avenir Regular" w:hAnsi="Avenir Regular" w:cs="Avenir Regular"/>
          <w:noProof/>
        </w:rPr>
        <w:drawing>
          <wp:anchor distT="0" distB="0" distL="114300" distR="114300" simplePos="0" relativeHeight="251647488" behindDoc="0" locked="0" layoutInCell="0" allowOverlap="1">
            <wp:simplePos x="0" y="0"/>
            <wp:positionH relativeFrom="column">
              <wp:posOffset>6985</wp:posOffset>
            </wp:positionH>
            <wp:positionV relativeFrom="page">
              <wp:posOffset>533400</wp:posOffset>
            </wp:positionV>
            <wp:extent cx="2602230" cy="866775"/>
            <wp:effectExtent l="0" t="0" r="7620" b="9525"/>
            <wp:wrapSquare wrapText="bothSides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429" w:rsidRPr="00E7371B">
        <w:rPr>
          <w:rFonts w:ascii="Avenir Regular" w:hAnsi="Avenir Regular" w:cs="Avenir Regular"/>
          <w:lang w:val="de-DE"/>
        </w:rPr>
        <w:t xml:space="preserve">Mulhouse, </w:t>
      </w:r>
      <w:r w:rsidR="00954016" w:rsidRPr="00E7371B">
        <w:rPr>
          <w:rFonts w:ascii="Avenir Regular" w:hAnsi="Avenir Regular" w:cs="Avenir Regular"/>
          <w:lang w:val="de-DE"/>
        </w:rPr>
        <w:t xml:space="preserve">den </w:t>
      </w:r>
      <w:r w:rsidR="00444BB6">
        <w:rPr>
          <w:rFonts w:ascii="Avenir Regular" w:hAnsi="Avenir Regular" w:cs="Avenir Regular"/>
          <w:lang w:val="de-DE"/>
        </w:rPr>
        <w:t xml:space="preserve">11.März </w:t>
      </w:r>
      <w:r w:rsidR="00DE6032" w:rsidRPr="00E7371B">
        <w:rPr>
          <w:rFonts w:ascii="Avenir Regular" w:hAnsi="Avenir Regular" w:cs="Avenir Regular"/>
          <w:lang w:val="de-DE"/>
        </w:rPr>
        <w:t>202</w:t>
      </w:r>
      <w:r w:rsidR="00444BB6">
        <w:rPr>
          <w:rFonts w:ascii="Avenir Regular" w:hAnsi="Avenir Regular" w:cs="Avenir Regular"/>
          <w:lang w:val="de-DE"/>
        </w:rPr>
        <w:t>4</w:t>
      </w:r>
    </w:p>
    <w:p w:rsidR="00585429" w:rsidRPr="00E7371B" w:rsidRDefault="00585429" w:rsidP="009043E9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9043E9">
      <w:pPr>
        <w:pStyle w:val="Titre1"/>
        <w:rPr>
          <w:rFonts w:ascii="Avenir Regular" w:hAnsi="Avenir Regular" w:cs="Avenir Regular"/>
          <w:i/>
          <w:sz w:val="24"/>
          <w:lang w:val="de-DE"/>
        </w:rPr>
      </w:pPr>
    </w:p>
    <w:p w:rsidR="00585429" w:rsidRPr="00E7371B" w:rsidRDefault="00585429" w:rsidP="009043E9">
      <w:pPr>
        <w:pStyle w:val="Titre1"/>
        <w:rPr>
          <w:rFonts w:ascii="Avenir Regular" w:hAnsi="Avenir Regular" w:cs="Avenir Regular"/>
          <w:i/>
          <w:sz w:val="24"/>
          <w:lang w:val="de-DE"/>
        </w:rPr>
      </w:pPr>
    </w:p>
    <w:p w:rsidR="00585429" w:rsidRPr="00E7371B" w:rsidRDefault="00585429" w:rsidP="009043E9">
      <w:pPr>
        <w:pStyle w:val="Titre1"/>
        <w:rPr>
          <w:rFonts w:ascii="Avenir Regular" w:hAnsi="Avenir Regular" w:cs="Avenir Regular"/>
          <w:i/>
          <w:sz w:val="24"/>
          <w:lang w:val="de-DE"/>
        </w:rPr>
      </w:pPr>
    </w:p>
    <w:p w:rsidR="00585429" w:rsidRPr="00E7371B" w:rsidRDefault="00585429" w:rsidP="00AF7AC6">
      <w:pPr>
        <w:tabs>
          <w:tab w:val="right" w:pos="10490"/>
        </w:tabs>
        <w:rPr>
          <w:rFonts w:ascii="Avenir Regular" w:hAnsi="Avenir Regular" w:cs="Avenir Regular"/>
          <w:lang w:val="de-DE"/>
        </w:rPr>
      </w:pPr>
      <w:proofErr w:type="spellStart"/>
      <w:r w:rsidRPr="00E7371B">
        <w:rPr>
          <w:rFonts w:ascii="Avenir Regular" w:hAnsi="Avenir Regular" w:cs="Avenir Regular"/>
          <w:b/>
          <w:bCs/>
          <w:lang w:val="de-DE"/>
        </w:rPr>
        <w:t>Rail</w:t>
      </w:r>
      <w:proofErr w:type="spellEnd"/>
      <w:r w:rsidRPr="00E7371B">
        <w:rPr>
          <w:rFonts w:ascii="Avenir Regular" w:hAnsi="Avenir Regular" w:cs="Avenir Regular"/>
          <w:b/>
          <w:bCs/>
          <w:lang w:val="de-DE"/>
        </w:rPr>
        <w:t xml:space="preserve"> </w:t>
      </w:r>
      <w:proofErr w:type="spellStart"/>
      <w:r w:rsidRPr="00E7371B">
        <w:rPr>
          <w:rFonts w:ascii="Avenir Regular" w:hAnsi="Avenir Regular" w:cs="Avenir Regular"/>
          <w:b/>
          <w:bCs/>
          <w:lang w:val="de-DE"/>
        </w:rPr>
        <w:t>Miniature</w:t>
      </w:r>
      <w:proofErr w:type="spellEnd"/>
      <w:r w:rsidRPr="00E7371B">
        <w:rPr>
          <w:rFonts w:ascii="Avenir Regular" w:hAnsi="Avenir Regular" w:cs="Avenir Regular"/>
          <w:b/>
          <w:bCs/>
          <w:lang w:val="de-DE"/>
        </w:rPr>
        <w:t xml:space="preserve"> Club </w:t>
      </w:r>
      <w:proofErr w:type="spellStart"/>
      <w:r w:rsidRPr="00E7371B">
        <w:rPr>
          <w:rFonts w:ascii="Avenir Regular" w:hAnsi="Avenir Regular" w:cs="Avenir Regular"/>
          <w:b/>
          <w:bCs/>
          <w:lang w:val="de-DE"/>
        </w:rPr>
        <w:t>Alsace</w:t>
      </w:r>
      <w:proofErr w:type="spellEnd"/>
      <w:r w:rsidRPr="00E7371B">
        <w:rPr>
          <w:rFonts w:ascii="Avenir Regular" w:hAnsi="Avenir Regular" w:cs="Avenir Regular"/>
          <w:b/>
          <w:bCs/>
          <w:lang w:val="de-DE"/>
        </w:rPr>
        <w:t xml:space="preserve"> Sud - Mulhouse</w:t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b/>
          <w:bCs/>
          <w:lang w:val="de-DE"/>
        </w:rPr>
        <w:t>http://ramcas.e-monsite.com</w:t>
      </w:r>
    </w:p>
    <w:p w:rsidR="00585429" w:rsidRPr="00E7371B" w:rsidRDefault="00585429" w:rsidP="00AF7AC6">
      <w:pPr>
        <w:tabs>
          <w:tab w:val="right" w:pos="10490"/>
        </w:tabs>
        <w:rPr>
          <w:rFonts w:ascii="Avenir Regular" w:hAnsi="Avenir Regular" w:cs="Avenir Regular"/>
          <w:i/>
          <w:lang w:val="de-DE"/>
        </w:rPr>
      </w:pPr>
      <w:r w:rsidRPr="00E7371B">
        <w:rPr>
          <w:rFonts w:ascii="Avenir Regular" w:hAnsi="Avenir Regular" w:cs="Avenir Regular"/>
          <w:i/>
          <w:lang w:val="de-DE"/>
        </w:rPr>
        <w:t xml:space="preserve">2, </w:t>
      </w:r>
      <w:proofErr w:type="spellStart"/>
      <w:r w:rsidRPr="00E7371B">
        <w:rPr>
          <w:rFonts w:ascii="Avenir Regular" w:hAnsi="Avenir Regular" w:cs="Avenir Regular"/>
          <w:i/>
          <w:lang w:val="de-DE"/>
        </w:rPr>
        <w:t>rue</w:t>
      </w:r>
      <w:proofErr w:type="spellEnd"/>
      <w:r w:rsidRPr="00E7371B">
        <w:rPr>
          <w:rFonts w:ascii="Avenir Regular" w:hAnsi="Avenir Regular" w:cs="Avenir Regular"/>
          <w:i/>
          <w:lang w:val="de-DE"/>
        </w:rPr>
        <w:t xml:space="preserve"> Alfred de </w:t>
      </w:r>
      <w:proofErr w:type="spellStart"/>
      <w:r w:rsidRPr="00E7371B">
        <w:rPr>
          <w:rFonts w:ascii="Avenir Regular" w:hAnsi="Avenir Regular" w:cs="Avenir Regular"/>
          <w:i/>
          <w:lang w:val="de-DE"/>
        </w:rPr>
        <w:t>Glehn</w:t>
      </w:r>
      <w:proofErr w:type="spellEnd"/>
      <w:r w:rsidRPr="00E7371B">
        <w:rPr>
          <w:rFonts w:ascii="Avenir Regular" w:hAnsi="Avenir Regular" w:cs="Avenir Regular"/>
          <w:i/>
          <w:lang w:val="de-DE"/>
        </w:rPr>
        <w:tab/>
      </w:r>
      <w:r w:rsidRPr="00E7371B">
        <w:rPr>
          <w:rFonts w:ascii="Avenir Regular" w:hAnsi="Avenir Regular" w:cs="Avenir Regular"/>
          <w:b/>
          <w:bCs/>
          <w:lang w:val="de-DE"/>
        </w:rPr>
        <w:t>ramcas@free.fr</w:t>
      </w:r>
    </w:p>
    <w:p w:rsidR="00585429" w:rsidRPr="00E7371B" w:rsidRDefault="00585429" w:rsidP="009043E9">
      <w:pPr>
        <w:tabs>
          <w:tab w:val="right" w:pos="9639"/>
        </w:tabs>
        <w:rPr>
          <w:rFonts w:ascii="Avenir Regular" w:hAnsi="Avenir Regular" w:cs="Avenir Regular"/>
          <w:i/>
          <w:lang w:val="de-DE"/>
        </w:rPr>
      </w:pPr>
      <w:r w:rsidRPr="00E7371B">
        <w:rPr>
          <w:rFonts w:ascii="Avenir Regular" w:hAnsi="Avenir Regular" w:cs="Avenir Regular"/>
          <w:i/>
          <w:lang w:val="de-DE"/>
        </w:rPr>
        <w:t>F-68200 MULHOUSE</w:t>
      </w:r>
    </w:p>
    <w:p w:rsidR="00585429" w:rsidRPr="00E7371B" w:rsidRDefault="00585429" w:rsidP="009043E9">
      <w:pPr>
        <w:tabs>
          <w:tab w:val="right" w:pos="9639"/>
        </w:tabs>
        <w:rPr>
          <w:rFonts w:ascii="Avenir Regular" w:hAnsi="Avenir Regular" w:cs="Avenir Regular"/>
          <w:lang w:val="de-DE"/>
        </w:rPr>
      </w:pPr>
    </w:p>
    <w:p w:rsidR="00585429" w:rsidRPr="00E7371B" w:rsidRDefault="005809A0" w:rsidP="009043E9">
      <w:pPr>
        <w:jc w:val="center"/>
        <w:rPr>
          <w:rFonts w:ascii="Avenir Regular" w:hAnsi="Avenir Regular" w:cs="Avenir Regular"/>
          <w:lang w:val="de-DE"/>
        </w:rPr>
      </w:pPr>
      <w:r w:rsidRPr="005809A0">
        <w:rPr>
          <w:rFonts w:ascii="Avenir Regular" w:hAnsi="Avenir Regular" w:cs="Avenir Regular"/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0;margin-top:0;width:19.8pt;height:18.7pt;z-index:2516495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" filled="f" stroked="f">
            <v:textbox style="mso-fit-shape-to-text:t">
              <w:txbxContent>
                <w:p w:rsidR="00585429" w:rsidRPr="001651DA" w:rsidRDefault="00585429" w:rsidP="001651DA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</v:shape>
        </w:pict>
      </w:r>
      <w:r w:rsidR="00444BB6">
        <w:rPr>
          <w:rFonts w:ascii="Avenir Regular" w:hAnsi="Avenir Regular" w:cs="Avenir Regular"/>
          <w:noProof/>
        </w:rPr>
        <w:t>-</w:t>
      </w:r>
    </w:p>
    <w:p w:rsidR="00585429" w:rsidRPr="00E7371B" w:rsidRDefault="00585429" w:rsidP="009043E9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0A3E51">
      <w:pPr>
        <w:jc w:val="center"/>
        <w:rPr>
          <w:rFonts w:ascii="Avenir Black" w:hAnsi="Avenir Black" w:cs="Avenir Black"/>
          <w:sz w:val="32"/>
          <w:szCs w:val="40"/>
          <w:lang w:val="de-DE"/>
        </w:rPr>
      </w:pPr>
      <w:r w:rsidRPr="00E7371B">
        <w:rPr>
          <w:rFonts w:ascii="Avenir Black" w:hAnsi="Avenir Black" w:cs="Avenir Black"/>
          <w:b/>
          <w:sz w:val="32"/>
          <w:szCs w:val="40"/>
          <w:u w:val="single"/>
          <w:lang w:val="de-DE"/>
        </w:rPr>
        <w:t>Betreff</w:t>
      </w:r>
      <w:r w:rsidRPr="00E7371B">
        <w:rPr>
          <w:rFonts w:ascii="Avenir Black" w:hAnsi="Avenir Black" w:cs="Avenir Black"/>
          <w:sz w:val="32"/>
          <w:szCs w:val="40"/>
          <w:lang w:val="de-DE"/>
        </w:rPr>
        <w:t> :</w:t>
      </w:r>
      <w:r w:rsidRPr="00E7371B">
        <w:rPr>
          <w:rFonts w:ascii="Avenir Black" w:hAnsi="Avenir Black" w:cs="Avenir Black"/>
          <w:b/>
          <w:sz w:val="32"/>
          <w:szCs w:val="40"/>
          <w:lang w:val="de-DE"/>
        </w:rPr>
        <w:t xml:space="preserve">Modellbauausstellung am </w:t>
      </w:r>
      <w:r w:rsidR="00DB5C2F">
        <w:rPr>
          <w:rFonts w:ascii="Avenir Black" w:hAnsi="Avenir Black" w:cs="Avenir Black"/>
          <w:b/>
          <w:sz w:val="32"/>
          <w:szCs w:val="40"/>
          <w:lang w:val="de-DE"/>
        </w:rPr>
        <w:t>20</w:t>
      </w:r>
      <w:r w:rsidR="004604A1" w:rsidRPr="00E7371B">
        <w:rPr>
          <w:rFonts w:ascii="Avenir Black" w:hAnsi="Avenir Black" w:cs="Avenir Black"/>
          <w:b/>
          <w:sz w:val="32"/>
          <w:szCs w:val="40"/>
          <w:lang w:val="de-DE"/>
        </w:rPr>
        <w:t xml:space="preserve"> und </w:t>
      </w:r>
      <w:r w:rsidR="00DB5C2F">
        <w:rPr>
          <w:rFonts w:ascii="Avenir Black" w:hAnsi="Avenir Black" w:cs="Avenir Black"/>
          <w:b/>
          <w:sz w:val="32"/>
          <w:szCs w:val="40"/>
          <w:lang w:val="de-DE"/>
        </w:rPr>
        <w:t>21</w:t>
      </w:r>
      <w:r w:rsidR="00954016" w:rsidRPr="00E7371B">
        <w:rPr>
          <w:rFonts w:ascii="Avenir Black" w:hAnsi="Avenir Black" w:cs="Avenir Black"/>
          <w:b/>
          <w:sz w:val="32"/>
          <w:szCs w:val="40"/>
          <w:lang w:val="de-DE"/>
        </w:rPr>
        <w:t xml:space="preserve"> September </w:t>
      </w:r>
      <w:r w:rsidR="004604A1" w:rsidRPr="00E7371B">
        <w:rPr>
          <w:rFonts w:ascii="Avenir Black" w:hAnsi="Avenir Black" w:cs="Avenir Black"/>
          <w:b/>
          <w:sz w:val="32"/>
          <w:szCs w:val="40"/>
          <w:lang w:val="de-DE"/>
        </w:rPr>
        <w:t>202</w:t>
      </w:r>
      <w:r w:rsidR="00DB5C2F">
        <w:rPr>
          <w:rFonts w:ascii="Avenir Black" w:hAnsi="Avenir Black" w:cs="Avenir Black"/>
          <w:b/>
          <w:sz w:val="32"/>
          <w:szCs w:val="40"/>
          <w:lang w:val="de-DE"/>
        </w:rPr>
        <w:t>5</w:t>
      </w:r>
    </w:p>
    <w:p w:rsidR="00585429" w:rsidRPr="00E7371B" w:rsidRDefault="00585429" w:rsidP="009043E9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9043E9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ab/>
      </w:r>
    </w:p>
    <w:p w:rsidR="00585429" w:rsidRPr="00E7371B" w:rsidRDefault="00585429" w:rsidP="00954D2E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>Sehr geehrte Modellbahn- und Modellbau Freunde,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31085A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>Nach dem Erfolg der vergangenem Jahre</w:t>
      </w:r>
      <w:r w:rsidR="0031085A" w:rsidRPr="00E7371B">
        <w:rPr>
          <w:rFonts w:ascii="Avenir Regular" w:hAnsi="Avenir Regular" w:cs="Avenir Regular"/>
          <w:lang w:val="de-DE"/>
        </w:rPr>
        <w:t>(</w:t>
      </w:r>
      <w:r w:rsidR="000D1F81" w:rsidRPr="00E7371B">
        <w:rPr>
          <w:rFonts w:ascii="Avenir Regular" w:hAnsi="Avenir Regular" w:cs="Avenir Regular"/>
          <w:b/>
          <w:lang w:val="de-DE"/>
        </w:rPr>
        <w:t xml:space="preserve">mehr als 5000 Besucher </w:t>
      </w:r>
      <w:r w:rsidR="0031085A" w:rsidRPr="00E7371B">
        <w:rPr>
          <w:rFonts w:ascii="Avenir Regular" w:hAnsi="Avenir Regular" w:cs="Avenir Regular"/>
          <w:lang w:val="de-DE"/>
        </w:rPr>
        <w:t>im Jahr</w:t>
      </w:r>
      <w:r w:rsidR="00BE13D2" w:rsidRPr="00E7371B">
        <w:rPr>
          <w:rFonts w:ascii="Avenir Regular" w:hAnsi="Avenir Regular" w:cs="Avenir Regular"/>
          <w:lang w:val="de-DE"/>
        </w:rPr>
        <w:t>en</w:t>
      </w:r>
      <w:r w:rsidR="0031085A" w:rsidRPr="00E7371B">
        <w:rPr>
          <w:rFonts w:ascii="Avenir Regular" w:hAnsi="Avenir Regular" w:cs="Avenir Regular"/>
          <w:lang w:val="de-DE"/>
        </w:rPr>
        <w:t xml:space="preserve"> 2018</w:t>
      </w:r>
      <w:r w:rsidR="00BE13D2" w:rsidRPr="00E7371B">
        <w:rPr>
          <w:rFonts w:ascii="Avenir Regular" w:hAnsi="Avenir Regular" w:cs="Avenir Regular"/>
          <w:lang w:val="de-DE"/>
        </w:rPr>
        <w:t>&amp; 2019</w:t>
      </w:r>
      <w:r w:rsidR="0031085A" w:rsidRPr="00E7371B">
        <w:rPr>
          <w:rFonts w:ascii="Avenir Regular" w:hAnsi="Avenir Regular" w:cs="Avenir Regular"/>
          <w:lang w:val="de-DE"/>
        </w:rPr>
        <w:t xml:space="preserve">) </w:t>
      </w:r>
      <w:r w:rsidRPr="00E7371B">
        <w:rPr>
          <w:rFonts w:ascii="Avenir Regular" w:hAnsi="Avenir Regular" w:cs="Avenir Regular"/>
          <w:lang w:val="de-DE"/>
        </w:rPr>
        <w:t>veranstalten der Verein « </w:t>
      </w:r>
      <w:proofErr w:type="spellStart"/>
      <w:r w:rsidRPr="00E7371B">
        <w:rPr>
          <w:rFonts w:ascii="Avenir Regular" w:hAnsi="Avenir Regular" w:cs="Avenir Regular"/>
          <w:lang w:val="de-DE"/>
        </w:rPr>
        <w:t>Rail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</w:t>
      </w:r>
      <w:proofErr w:type="spellStart"/>
      <w:r w:rsidRPr="00E7371B">
        <w:rPr>
          <w:rFonts w:ascii="Avenir Regular" w:hAnsi="Avenir Regular" w:cs="Avenir Regular"/>
          <w:lang w:val="de-DE"/>
        </w:rPr>
        <w:t>Miniature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Clu</w:t>
      </w:r>
      <w:r w:rsidR="0031085A" w:rsidRPr="00E7371B">
        <w:rPr>
          <w:rFonts w:ascii="Avenir Regular" w:hAnsi="Avenir Regular" w:cs="Avenir Regular"/>
          <w:lang w:val="de-DE"/>
        </w:rPr>
        <w:t xml:space="preserve">b </w:t>
      </w:r>
      <w:proofErr w:type="spellStart"/>
      <w:r w:rsidR="0031085A" w:rsidRPr="00E7371B">
        <w:rPr>
          <w:rFonts w:ascii="Avenir Regular" w:hAnsi="Avenir Regular" w:cs="Avenir Regular"/>
          <w:lang w:val="de-DE"/>
        </w:rPr>
        <w:t>Alsace</w:t>
      </w:r>
      <w:proofErr w:type="spellEnd"/>
      <w:r w:rsidR="0031085A" w:rsidRPr="00E7371B">
        <w:rPr>
          <w:rFonts w:ascii="Avenir Regular" w:hAnsi="Avenir Regular" w:cs="Avenir Regular"/>
          <w:lang w:val="de-DE"/>
        </w:rPr>
        <w:t xml:space="preserve"> Sud (RAMCAS) » und die « </w:t>
      </w:r>
      <w:proofErr w:type="spellStart"/>
      <w:r w:rsidRPr="00E7371B">
        <w:rPr>
          <w:rFonts w:ascii="Avenir Regular" w:hAnsi="Avenir Regular" w:cs="Avenir Regular"/>
          <w:lang w:val="de-DE"/>
        </w:rPr>
        <w:t>Cité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du Train</w:t>
      </w:r>
      <w:r w:rsidR="00954016" w:rsidRPr="00E7371B">
        <w:rPr>
          <w:rFonts w:ascii="Avenir Regular" w:hAnsi="Avenir Regular" w:cs="Avenir Regular"/>
          <w:lang w:val="de-DE"/>
        </w:rPr>
        <w:t xml:space="preserve"> – </w:t>
      </w:r>
      <w:proofErr w:type="spellStart"/>
      <w:r w:rsidR="00954016" w:rsidRPr="00E7371B">
        <w:rPr>
          <w:rFonts w:ascii="Avenir Regular" w:hAnsi="Avenir Regular" w:cs="Avenir Regular"/>
          <w:lang w:val="de-DE"/>
        </w:rPr>
        <w:t>Patrimoine</w:t>
      </w:r>
      <w:proofErr w:type="spellEnd"/>
      <w:r w:rsidR="00954016" w:rsidRPr="00E7371B">
        <w:rPr>
          <w:rFonts w:ascii="Avenir Regular" w:hAnsi="Avenir Regular" w:cs="Avenir Regular"/>
          <w:lang w:val="de-DE"/>
        </w:rPr>
        <w:t xml:space="preserve"> SNCF</w:t>
      </w:r>
      <w:r w:rsidR="0031085A" w:rsidRPr="00E7371B">
        <w:rPr>
          <w:rFonts w:ascii="Avenir Regular" w:hAnsi="Avenir Regular" w:cs="Avenir Regular"/>
          <w:lang w:val="de-DE"/>
        </w:rPr>
        <w:t xml:space="preserve"> » </w:t>
      </w:r>
      <w:r w:rsidRPr="00E7371B">
        <w:rPr>
          <w:rFonts w:ascii="Avenir Regular" w:hAnsi="Avenir Regular" w:cs="Avenir Regular"/>
          <w:lang w:val="de-DE"/>
        </w:rPr>
        <w:t xml:space="preserve">(ehemals Musée Français du </w:t>
      </w:r>
      <w:proofErr w:type="spellStart"/>
      <w:r w:rsidRPr="00E7371B">
        <w:rPr>
          <w:rFonts w:ascii="Avenir Regular" w:hAnsi="Avenir Regular" w:cs="Avenir Regular"/>
          <w:lang w:val="de-DE"/>
        </w:rPr>
        <w:t>Chemin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de </w:t>
      </w:r>
      <w:proofErr w:type="spellStart"/>
      <w:r w:rsidRPr="00E7371B">
        <w:rPr>
          <w:rFonts w:ascii="Avenir Regular" w:hAnsi="Avenir Regular" w:cs="Avenir Regular"/>
          <w:lang w:val="de-DE"/>
        </w:rPr>
        <w:t>Fer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) die </w:t>
      </w:r>
      <w:r w:rsidR="00BE13D2" w:rsidRPr="00E7371B">
        <w:rPr>
          <w:rFonts w:ascii="Avenir Regular" w:hAnsi="Avenir Regular" w:cs="Avenir Regular"/>
          <w:b/>
          <w:lang w:val="de-DE"/>
        </w:rPr>
        <w:t>1</w:t>
      </w:r>
      <w:r w:rsidR="00444BB6">
        <w:rPr>
          <w:rFonts w:ascii="Avenir Regular" w:hAnsi="Avenir Regular" w:cs="Avenir Regular"/>
          <w:b/>
          <w:lang w:val="de-DE"/>
        </w:rPr>
        <w:t>8</w:t>
      </w:r>
      <w:r w:rsidRPr="00E7371B">
        <w:rPr>
          <w:rFonts w:ascii="Avenir Regular" w:hAnsi="Avenir Regular" w:cs="Avenir Regular"/>
          <w:b/>
          <w:lang w:val="de-DE"/>
        </w:rPr>
        <w:t>. Modellbauausstellung,</w:t>
      </w:r>
      <w:r w:rsidRPr="00E7371B">
        <w:rPr>
          <w:rFonts w:ascii="Avenir Regular" w:hAnsi="Avenir Regular" w:cs="Avenir Regular"/>
          <w:lang w:val="de-DE"/>
        </w:rPr>
        <w:t xml:space="preserve"> die in der </w:t>
      </w:r>
      <w:proofErr w:type="spellStart"/>
      <w:r w:rsidRPr="00E7371B">
        <w:rPr>
          <w:rFonts w:ascii="Avenir Regular" w:hAnsi="Avenir Regular" w:cs="Avenir Regular"/>
          <w:lang w:val="de-DE"/>
        </w:rPr>
        <w:t>Cité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du Train selbst stattfindet.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954D2E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 xml:space="preserve">Die </w:t>
      </w:r>
      <w:proofErr w:type="spellStart"/>
      <w:r w:rsidRPr="00E7371B">
        <w:rPr>
          <w:rFonts w:ascii="Avenir Regular" w:hAnsi="Avenir Regular" w:cs="Avenir Regular"/>
          <w:lang w:val="de-DE"/>
        </w:rPr>
        <w:t>Cité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du Train, ihrerseits, unterstützt dieses Event und macht das Beste daraus.</w:t>
      </w:r>
    </w:p>
    <w:p w:rsidR="00585429" w:rsidRPr="00E7371B" w:rsidRDefault="00585429" w:rsidP="009043E9">
      <w:pPr>
        <w:jc w:val="both"/>
        <w:rPr>
          <w:rFonts w:ascii="Avenir Regular" w:hAnsi="Avenir Regular" w:cs="Avenir Regular"/>
          <w:lang w:val="de-DE"/>
        </w:rPr>
      </w:pP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ab/>
        <w:t xml:space="preserve">Anbei finden Sie die Anmeldeformulare, sowie die Einzelheiten, die diese Ausstellung betreffen. Weitere Infos erteilt der Vorstand des </w:t>
      </w:r>
      <w:proofErr w:type="spellStart"/>
      <w:r w:rsidRPr="00E7371B">
        <w:rPr>
          <w:rFonts w:ascii="Avenir Regular" w:hAnsi="Avenir Regular" w:cs="Avenir Regular"/>
          <w:lang w:val="de-DE"/>
        </w:rPr>
        <w:t>Ramcas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, </w:t>
      </w:r>
      <w:r w:rsidR="0031085A" w:rsidRPr="00E7371B">
        <w:rPr>
          <w:rFonts w:ascii="Avenir Regular" w:hAnsi="Avenir Regular" w:cs="Avenir Regular"/>
          <w:lang w:val="de-DE"/>
        </w:rPr>
        <w:t xml:space="preserve">telefonisch nach 18 Uhr, unter +33 </w:t>
      </w:r>
      <w:r w:rsidRPr="00E7371B">
        <w:rPr>
          <w:rFonts w:ascii="Avenir Regular" w:hAnsi="Avenir Regular" w:cs="Avenir Regular"/>
          <w:lang w:val="de-DE"/>
        </w:rPr>
        <w:t xml:space="preserve">614 13 57 26 oder per Internet unter </w:t>
      </w:r>
      <w:hyperlink r:id="rId7" w:history="1">
        <w:r w:rsidRPr="00E7371B">
          <w:rPr>
            <w:rStyle w:val="Lienhypertexte"/>
            <w:rFonts w:ascii="Avenir Regular" w:hAnsi="Avenir Regular" w:cs="Avenir Regular"/>
            <w:lang w:val="de-DE"/>
          </w:rPr>
          <w:t>ramcas@free.fr</w:t>
        </w:r>
      </w:hyperlink>
      <w:r w:rsidRPr="00E7371B">
        <w:rPr>
          <w:rFonts w:ascii="Avenir Regular" w:hAnsi="Avenir Regular" w:cs="Avenir Regular"/>
          <w:lang w:val="de-DE"/>
        </w:rPr>
        <w:t>.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954D2E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>Wir hoffen, dass Sie an dieser Ausstellung teilnehmen, verbleiben mit herzliche</w:t>
      </w:r>
      <w:r w:rsidR="0031085A" w:rsidRPr="00E7371B">
        <w:rPr>
          <w:rFonts w:ascii="Avenir Regular" w:hAnsi="Avenir Regular" w:cs="Avenir Regular"/>
          <w:lang w:val="de-DE"/>
        </w:rPr>
        <w:t>mGruß</w:t>
      </w:r>
      <w:r w:rsidRPr="00E7371B">
        <w:rPr>
          <w:rFonts w:ascii="Avenir Regular" w:hAnsi="Avenir Regular" w:cs="Avenir Regular"/>
          <w:lang w:val="de-DE"/>
        </w:rPr>
        <w:t xml:space="preserve"> und wünschen allzeit gute Fahrt.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BE13D2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 xml:space="preserve">Der RAMCAS- </w:t>
      </w:r>
      <w:proofErr w:type="spellStart"/>
      <w:r w:rsidR="00444BB6">
        <w:rPr>
          <w:rFonts w:ascii="Avenir Regular" w:hAnsi="Avenir Regular" w:cs="Avenir Regular"/>
          <w:lang w:val="de-DE"/>
        </w:rPr>
        <w:t>Ehmaliger</w:t>
      </w:r>
      <w:proofErr w:type="spellEnd"/>
      <w:r w:rsidR="00444BB6">
        <w:rPr>
          <w:rFonts w:ascii="Avenir Regular" w:hAnsi="Avenir Regular" w:cs="Avenir Regular"/>
          <w:lang w:val="de-DE"/>
        </w:rPr>
        <w:t xml:space="preserve"> </w:t>
      </w:r>
      <w:proofErr w:type="spellStart"/>
      <w:r w:rsidR="00371FDA">
        <w:rPr>
          <w:rFonts w:ascii="Avenir Regular" w:hAnsi="Avenir Regular" w:cs="Avenir Regular"/>
          <w:lang w:val="de-DE"/>
        </w:rPr>
        <w:t>Past</w:t>
      </w:r>
      <w:proofErr w:type="spellEnd"/>
      <w:r w:rsidR="00371FDA">
        <w:rPr>
          <w:rFonts w:ascii="Avenir Regular" w:hAnsi="Avenir Regular" w:cs="Avenir Regular"/>
          <w:lang w:val="de-DE"/>
        </w:rPr>
        <w:t xml:space="preserve"> </w:t>
      </w:r>
      <w:r w:rsidR="00444BB6">
        <w:rPr>
          <w:rFonts w:ascii="Avenir Regular" w:hAnsi="Avenir Regular" w:cs="Avenir Regular"/>
          <w:lang w:val="de-DE"/>
        </w:rPr>
        <w:t>Präsident</w:t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  <w:t xml:space="preserve">Der Leiter der </w:t>
      </w:r>
      <w:proofErr w:type="spellStart"/>
      <w:r w:rsidRPr="00E7371B">
        <w:rPr>
          <w:rFonts w:ascii="Avenir Regular" w:hAnsi="Avenir Regular" w:cs="Avenir Regular"/>
          <w:lang w:val="de-DE"/>
        </w:rPr>
        <w:t>Cité</w:t>
      </w:r>
      <w:proofErr w:type="spellEnd"/>
      <w:r w:rsidRPr="00E7371B">
        <w:rPr>
          <w:rFonts w:ascii="Avenir Regular" w:hAnsi="Avenir Regular" w:cs="Avenir Regular"/>
          <w:lang w:val="de-DE"/>
        </w:rPr>
        <w:t xml:space="preserve"> du Train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BE13D2" w:rsidP="00B51E85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ab/>
      </w:r>
    </w:p>
    <w:p w:rsidR="00585429" w:rsidRPr="00E7371B" w:rsidRDefault="00585429" w:rsidP="00BE13D2">
      <w:pPr>
        <w:ind w:firstLine="708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>M. GUERRA</w:t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="00BE13D2"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>S. VERNEREY</w:t>
      </w:r>
    </w:p>
    <w:p w:rsidR="00585429" w:rsidRPr="00E7371B" w:rsidRDefault="00585429" w:rsidP="009043E9">
      <w:pPr>
        <w:jc w:val="both"/>
        <w:rPr>
          <w:rFonts w:ascii="Avenir Regular" w:hAnsi="Avenir Regular" w:cs="Avenir Regular"/>
          <w:lang w:val="de-DE"/>
        </w:rPr>
      </w:pPr>
    </w:p>
    <w:p w:rsidR="00585429" w:rsidRPr="00E7371B" w:rsidRDefault="00585429" w:rsidP="009043E9">
      <w:pPr>
        <w:rPr>
          <w:rFonts w:ascii="Avenir Regular" w:hAnsi="Avenir Regular" w:cs="Avenir Regular"/>
          <w:lang w:val="de-DE"/>
        </w:rPr>
      </w:pPr>
    </w:p>
    <w:p w:rsidR="0031085A" w:rsidRPr="00E7371B" w:rsidRDefault="0031085A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0A3C15">
      <w:pPr>
        <w:jc w:val="center"/>
        <w:rPr>
          <w:rFonts w:ascii="Avenir Black" w:hAnsi="Avenir Black" w:cs="Avenir Black"/>
          <w:b/>
          <w:sz w:val="32"/>
          <w:szCs w:val="36"/>
          <w:u w:val="single"/>
          <w:lang w:val="de-DE"/>
        </w:rPr>
      </w:pPr>
      <w:r w:rsidRPr="00E7371B">
        <w:rPr>
          <w:rFonts w:ascii="Avenir Black" w:hAnsi="Avenir Black" w:cs="Avenir Black"/>
          <w:b/>
          <w:sz w:val="28"/>
          <w:szCs w:val="36"/>
          <w:u w:val="single"/>
          <w:lang w:val="de-DE"/>
        </w:rPr>
        <w:t>Die Modellbauausstellung im Einzelnen</w:t>
      </w:r>
    </w:p>
    <w:p w:rsidR="00585429" w:rsidRPr="00E7371B" w:rsidRDefault="00585429" w:rsidP="00B51E85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Ort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: </w:t>
      </w:r>
      <w:proofErr w:type="spellStart"/>
      <w:r w:rsidRPr="00E7371B">
        <w:rPr>
          <w:rFonts w:ascii="Avenir Regular" w:hAnsi="Avenir Regular" w:cs="Avenir Regular"/>
          <w:sz w:val="20"/>
          <w:szCs w:val="20"/>
          <w:lang w:val="de-DE"/>
        </w:rPr>
        <w:t>Cité</w:t>
      </w:r>
      <w:proofErr w:type="spellEnd"/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du Train 2 </w:t>
      </w:r>
      <w:proofErr w:type="spellStart"/>
      <w:r w:rsidRPr="00E7371B">
        <w:rPr>
          <w:rFonts w:ascii="Avenir Regular" w:hAnsi="Avenir Regular" w:cs="Avenir Regular"/>
          <w:sz w:val="20"/>
          <w:szCs w:val="20"/>
          <w:lang w:val="de-DE"/>
        </w:rPr>
        <w:t>rue</w:t>
      </w:r>
      <w:proofErr w:type="spellEnd"/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Alfred de </w:t>
      </w:r>
      <w:proofErr w:type="spellStart"/>
      <w:r w:rsidRPr="00E7371B">
        <w:rPr>
          <w:rFonts w:ascii="Avenir Regular" w:hAnsi="Avenir Regular" w:cs="Avenir Regular"/>
          <w:sz w:val="20"/>
          <w:szCs w:val="20"/>
          <w:lang w:val="de-DE"/>
        </w:rPr>
        <w:t>Glehn</w:t>
      </w:r>
      <w:proofErr w:type="spellEnd"/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68200-MULHOUSE</w:t>
      </w:r>
    </w:p>
    <w:p w:rsidR="00585429" w:rsidRPr="00E7371B" w:rsidRDefault="000A3C15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Dauer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an beiden Tagen von 10 bis 18 Uhr für Besucher.</w:t>
      </w:r>
    </w:p>
    <w:p w:rsidR="00585429" w:rsidRPr="00E7371B" w:rsidRDefault="0031085A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Stellplätze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Sie werden je nach Beschreibung, verfügbarer Fläche und Sinn der Ausstellung verteilt. Da die </w:t>
      </w:r>
      <w:r w:rsidR="00585429"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Verteilung der Stände in einem Museum schwierig ist, istdie Angabe der Abmessungen besonders wichtig</w:t>
      </w:r>
      <w:r w:rsidR="00585429" w:rsidRPr="00E7371B">
        <w:rPr>
          <w:rFonts w:ascii="Avenir Regular" w:hAnsi="Avenir Regular" w:cs="Avenir Regular"/>
          <w:sz w:val="20"/>
          <w:szCs w:val="20"/>
          <w:highlight w:val="yellow"/>
          <w:lang w:val="de-DE"/>
        </w:rPr>
        <w:t>.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In den Gängen ist die Breite begrenzt, daher werden die Tische länglich aufgestellt.</w:t>
      </w:r>
      <w:r w:rsidR="00BE13D2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Das Layout der Standorte wird ab dem 1. August auf der </w:t>
      </w:r>
      <w:proofErr w:type="spellStart"/>
      <w:r w:rsidR="00BE13D2" w:rsidRPr="00E7371B">
        <w:rPr>
          <w:rFonts w:ascii="Avenir Regular" w:hAnsi="Avenir Regular" w:cs="Avenir Regular"/>
          <w:sz w:val="20"/>
          <w:szCs w:val="20"/>
          <w:lang w:val="de-DE"/>
        </w:rPr>
        <w:t>Ramcas</w:t>
      </w:r>
      <w:proofErr w:type="spellEnd"/>
      <w:r w:rsidR="00BE13D2" w:rsidRPr="00E7371B">
        <w:rPr>
          <w:rFonts w:ascii="Avenir Regular" w:hAnsi="Avenir Regular" w:cs="Avenir Regular"/>
          <w:sz w:val="20"/>
          <w:szCs w:val="20"/>
          <w:lang w:val="de-DE"/>
        </w:rPr>
        <w:t>-Website zu sehen sein.</w:t>
      </w: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 xml:space="preserve">Empfang der </w:t>
      </w:r>
      <w:r w:rsidR="000A3C15" w:rsidRPr="00E7371B">
        <w:rPr>
          <w:rFonts w:ascii="Avenir Regular" w:hAnsi="Avenir Regular" w:cs="Avenir Regular"/>
          <w:b/>
          <w:sz w:val="20"/>
          <w:szCs w:val="20"/>
          <w:lang w:val="de-DE"/>
        </w:rPr>
        <w:t>Teilnehmer</w:t>
      </w:r>
      <w:r w:rsidR="000A3C15"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am Freitag, </w:t>
      </w: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ab 14 Uhr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in der Eingangshalle des Museums. Die Aussteller bekommen dort bei ihrer Ankunft die Unterlagen und Kennzeichen.</w:t>
      </w: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 xml:space="preserve">Aufstellenam </w:t>
      </w:r>
      <w:r w:rsidR="002965ED" w:rsidRPr="00E7371B">
        <w:rPr>
          <w:rFonts w:ascii="Avenir Regular" w:hAnsi="Avenir Regular" w:cs="Avenir Regular"/>
          <w:b/>
          <w:sz w:val="20"/>
          <w:szCs w:val="20"/>
          <w:lang w:val="de-DE"/>
        </w:rPr>
        <w:t>Freitag:</w:t>
      </w: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bis 18 Uhr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und am Samstag ab </w:t>
      </w: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7.30 Uhr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die Eingangstüren werden </w:t>
      </w: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um 9.30 Uhr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geschlossen. Rollwagen auf Anfrage</w:t>
      </w:r>
      <w:r w:rsidR="002965ED" w:rsidRPr="00E7371B">
        <w:rPr>
          <w:rFonts w:ascii="Avenir Regular" w:hAnsi="Avenir Regular" w:cs="Avenir Regular"/>
          <w:sz w:val="20"/>
          <w:szCs w:val="20"/>
          <w:lang w:val="de-DE"/>
        </w:rPr>
        <w:t>.</w:t>
      </w: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Ausstellung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der </w:t>
      </w:r>
      <w:r w:rsidR="002965ED" w:rsidRPr="00E7371B">
        <w:rPr>
          <w:rFonts w:ascii="Avenir Regular" w:hAnsi="Avenir Regular" w:cs="Avenir Regular"/>
          <w:sz w:val="20"/>
          <w:szCs w:val="20"/>
          <w:lang w:val="de-DE"/>
        </w:rPr>
        <w:t>Modelle: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auf Anfrage  werden Stühle und Tische (2m</w:t>
      </w:r>
      <w:r w:rsidR="002965ED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x 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0,6m) zur Verfügung gestellt. Der Austeller bringt eventuell selbst </w:t>
      </w: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seine feuerfesten Tischdecken mit</w:t>
      </w: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Anmeldegebühren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für Liebhaber oder Privatpersonen sind die Stellplätze kostenlos, </w:t>
      </w:r>
      <w:r w:rsidR="00585429" w:rsidRPr="00E7371B">
        <w:rPr>
          <w:rFonts w:ascii="Avenir Regular" w:hAnsi="Avenir Regular" w:cs="Avenir Regular"/>
          <w:b/>
          <w:sz w:val="20"/>
          <w:szCs w:val="20"/>
          <w:lang w:val="de-DE"/>
        </w:rPr>
        <w:t>aber Werbung, An-und Verkauf sind ausgeschlossen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. Um Absagen zu 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vermeiden,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wird beim Einschreiben eine Kaution von </w:t>
      </w:r>
      <w:r w:rsidR="00402C17">
        <w:rPr>
          <w:rFonts w:ascii="Avenir Regular" w:hAnsi="Avenir Regular" w:cs="Avenir Regular"/>
          <w:sz w:val="20"/>
          <w:szCs w:val="20"/>
          <w:lang w:val="de-DE"/>
        </w:rPr>
        <w:t>5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>0€ bezahlt, die bei der Ankunft des Teilnehmers zurückgegeben wird.</w:t>
      </w:r>
    </w:p>
    <w:p w:rsidR="00585429" w:rsidRPr="00E7371B" w:rsidRDefault="00585429" w:rsidP="000A3E51">
      <w:pPr>
        <w:ind w:left="360"/>
        <w:jc w:val="both"/>
        <w:rPr>
          <w:rFonts w:ascii="Avenir Regular" w:hAnsi="Avenir Regular" w:cs="Avenir Regular"/>
          <w:sz w:val="18"/>
          <w:szCs w:val="22"/>
          <w:lang w:val="de-DE"/>
        </w:rPr>
      </w:pPr>
      <w:r w:rsidRPr="00E7371B">
        <w:rPr>
          <w:rFonts w:ascii="Avenir Regular" w:hAnsi="Avenir Regular" w:cs="Avenir Regular"/>
          <w:sz w:val="18"/>
          <w:szCs w:val="22"/>
          <w:highlight w:val="yellow"/>
          <w:lang w:val="de-DE"/>
        </w:rPr>
        <w:t xml:space="preserve">Die Stellplätze der Händler werden mit </w:t>
      </w:r>
      <w:r w:rsidRPr="00E7371B">
        <w:rPr>
          <w:rFonts w:ascii="Avenir Regular" w:hAnsi="Avenir Regular" w:cs="Avenir Regular"/>
          <w:b/>
          <w:sz w:val="18"/>
          <w:szCs w:val="22"/>
          <w:highlight w:val="yellow"/>
          <w:lang w:val="de-DE"/>
        </w:rPr>
        <w:t>einer Mindestlänge von 2m vermietet</w:t>
      </w:r>
      <w:r w:rsidRPr="00E7371B">
        <w:rPr>
          <w:rFonts w:ascii="Avenir Regular" w:hAnsi="Avenir Regular" w:cs="Avenir Regular"/>
          <w:sz w:val="18"/>
          <w:szCs w:val="22"/>
          <w:highlight w:val="yellow"/>
          <w:lang w:val="de-DE"/>
        </w:rPr>
        <w:t xml:space="preserve">. Zum Beispiel für beide </w:t>
      </w:r>
      <w:r w:rsidR="000A3C15" w:rsidRPr="00E7371B">
        <w:rPr>
          <w:rFonts w:ascii="Avenir Regular" w:hAnsi="Avenir Regular" w:cs="Avenir Regular"/>
          <w:sz w:val="18"/>
          <w:szCs w:val="22"/>
          <w:highlight w:val="yellow"/>
          <w:lang w:val="de-DE"/>
        </w:rPr>
        <w:t>Tage:</w:t>
      </w:r>
      <w:r w:rsidRPr="00E7371B">
        <w:rPr>
          <w:rFonts w:ascii="Avenir Regular" w:hAnsi="Avenir Regular" w:cs="Avenir Regular"/>
          <w:b/>
          <w:sz w:val="18"/>
          <w:szCs w:val="22"/>
          <w:highlight w:val="yellow"/>
          <w:lang w:val="de-DE"/>
        </w:rPr>
        <w:t xml:space="preserve"> 15€ pro Meter, dazu 10€ pro Tisch also ergibt der Betrag für </w:t>
      </w:r>
      <w:smartTag w:uri="urn:schemas-microsoft-com:office:smarttags" w:element="metricconverter">
        <w:smartTagPr>
          <w:attr w:name="ProductID" w:val="2 Meter"/>
        </w:smartTagPr>
        <w:r w:rsidRPr="00E7371B">
          <w:rPr>
            <w:rFonts w:ascii="Avenir Regular" w:hAnsi="Avenir Regular" w:cs="Avenir Regular"/>
            <w:b/>
            <w:sz w:val="18"/>
            <w:szCs w:val="22"/>
            <w:highlight w:val="yellow"/>
            <w:lang w:val="de-DE"/>
          </w:rPr>
          <w:t>2 Meter</w:t>
        </w:r>
      </w:smartTag>
      <w:r w:rsidRPr="00E7371B">
        <w:rPr>
          <w:rFonts w:ascii="Avenir Regular" w:hAnsi="Avenir Regular" w:cs="Avenir Regular"/>
          <w:b/>
          <w:sz w:val="18"/>
          <w:szCs w:val="22"/>
          <w:highlight w:val="yellow"/>
          <w:lang w:val="de-DE"/>
        </w:rPr>
        <w:t xml:space="preserve">  40€.</w:t>
      </w:r>
    </w:p>
    <w:p w:rsidR="00585429" w:rsidRPr="00E7371B" w:rsidRDefault="00585429" w:rsidP="000A3E51">
      <w:pPr>
        <w:ind w:left="360"/>
        <w:jc w:val="both"/>
        <w:rPr>
          <w:rFonts w:ascii="Avenir Regular" w:hAnsi="Avenir Regular" w:cs="Avenir Regular"/>
          <w:sz w:val="18"/>
          <w:szCs w:val="22"/>
          <w:lang w:val="de-DE"/>
        </w:rPr>
      </w:pPr>
      <w:r w:rsidRPr="00E7371B">
        <w:rPr>
          <w:rFonts w:ascii="Avenir Regular" w:hAnsi="Avenir Regular" w:cs="Avenir Regular"/>
          <w:sz w:val="18"/>
          <w:szCs w:val="22"/>
          <w:lang w:val="de-DE"/>
        </w:rPr>
        <w:t>Nur eingetr</w:t>
      </w:r>
      <w:r w:rsidR="002965ED" w:rsidRPr="00E7371B">
        <w:rPr>
          <w:rFonts w:ascii="Avenir Regular" w:hAnsi="Avenir Regular" w:cs="Avenir Regular"/>
          <w:sz w:val="18"/>
          <w:szCs w:val="22"/>
          <w:lang w:val="de-DE"/>
        </w:rPr>
        <w:t>agene Händler sind zugelassen (</w:t>
      </w:r>
      <w:r w:rsidRPr="00E7371B">
        <w:rPr>
          <w:rFonts w:ascii="Avenir Regular" w:hAnsi="Avenir Regular" w:cs="Avenir Regular"/>
          <w:sz w:val="18"/>
          <w:szCs w:val="22"/>
          <w:lang w:val="de-DE"/>
        </w:rPr>
        <w:t xml:space="preserve">keine </w:t>
      </w:r>
      <w:r w:rsidR="000A3C15" w:rsidRPr="00E7371B">
        <w:rPr>
          <w:rFonts w:ascii="Avenir Regular" w:hAnsi="Avenir Regular" w:cs="Avenir Regular"/>
          <w:sz w:val="18"/>
          <w:szCs w:val="22"/>
          <w:lang w:val="de-DE"/>
        </w:rPr>
        <w:t>Börsenteilnehmer. Bitte</w:t>
      </w:r>
      <w:r w:rsidR="00BE13D2" w:rsidRPr="00E7371B">
        <w:rPr>
          <w:rFonts w:ascii="Avenir Regular" w:hAnsi="Avenir Regular" w:cs="Avenir Regular"/>
          <w:sz w:val="18"/>
          <w:szCs w:val="22"/>
          <w:lang w:val="de-DE"/>
        </w:rPr>
        <w:t xml:space="preserve"> beachten Sie die Meldeformular für die Börse</w:t>
      </w:r>
      <w:r w:rsidRPr="00E7371B">
        <w:rPr>
          <w:rFonts w:ascii="Avenir Regular" w:hAnsi="Avenir Regular" w:cs="Avenir Regular"/>
          <w:sz w:val="18"/>
          <w:szCs w:val="22"/>
          <w:lang w:val="de-DE"/>
        </w:rPr>
        <w:t>)</w:t>
      </w:r>
      <w:r w:rsidR="002965ED" w:rsidRPr="00E7371B">
        <w:rPr>
          <w:rFonts w:ascii="Avenir Regular" w:hAnsi="Avenir Regular" w:cs="Avenir Regular"/>
          <w:sz w:val="18"/>
          <w:szCs w:val="22"/>
          <w:lang w:val="de-DE"/>
        </w:rPr>
        <w:t>.</w:t>
      </w:r>
    </w:p>
    <w:p w:rsidR="00585429" w:rsidRPr="00E7371B" w:rsidRDefault="00585429" w:rsidP="000A3E51">
      <w:pPr>
        <w:ind w:left="360"/>
        <w:jc w:val="both"/>
        <w:rPr>
          <w:rFonts w:ascii="Avenir Regular" w:hAnsi="Avenir Regular" w:cs="Avenir Regular"/>
          <w:sz w:val="18"/>
          <w:szCs w:val="22"/>
          <w:lang w:val="de-DE"/>
        </w:rPr>
      </w:pPr>
      <w:r w:rsidRPr="00E7371B">
        <w:rPr>
          <w:rFonts w:ascii="Avenir Regular" w:hAnsi="Avenir Regular" w:cs="Avenir Regular"/>
          <w:sz w:val="18"/>
          <w:szCs w:val="22"/>
          <w:lang w:val="de-DE"/>
        </w:rPr>
        <w:t>Eine Berechtigung der offiziellen Eintragung wird verlangt (Kopie).</w:t>
      </w:r>
    </w:p>
    <w:p w:rsidR="00585429" w:rsidRPr="00E7371B" w:rsidRDefault="00585429" w:rsidP="000A3E51">
      <w:pPr>
        <w:ind w:left="360"/>
        <w:jc w:val="both"/>
        <w:rPr>
          <w:rFonts w:ascii="Avenir Regular" w:hAnsi="Avenir Regular" w:cs="Avenir Regular"/>
          <w:sz w:val="18"/>
          <w:szCs w:val="22"/>
          <w:lang w:val="de-DE"/>
        </w:rPr>
      </w:pPr>
      <w:r w:rsidRPr="00E7371B">
        <w:rPr>
          <w:rFonts w:ascii="Avenir Regular" w:hAnsi="Avenir Regular" w:cs="Avenir Regular"/>
          <w:b/>
          <w:sz w:val="18"/>
          <w:szCs w:val="22"/>
          <w:highlight w:val="yellow"/>
          <w:lang w:val="de-DE"/>
        </w:rPr>
        <w:t>Bei Absagen einen Monat vor der Ausstellung wird die Zahlung des Stellplatzes vom Veranstalter einkassiert</w:t>
      </w:r>
      <w:r w:rsidRPr="00E7371B">
        <w:rPr>
          <w:rFonts w:ascii="Avenir Regular" w:hAnsi="Avenir Regular" w:cs="Avenir Regular"/>
          <w:sz w:val="18"/>
          <w:szCs w:val="22"/>
          <w:highlight w:val="yellow"/>
          <w:lang w:val="de-DE"/>
        </w:rPr>
        <w:t>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Börse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für Amateure, die an der Börse teilnehmen möchten, steht im Internet ein Sonderformular zur Verfügung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.</w:t>
      </w: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b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Letzter Anmeldetermin</w:t>
      </w:r>
      <w:r w:rsidRPr="00E7371B">
        <w:rPr>
          <w:rFonts w:ascii="Avenir Regular" w:hAnsi="Avenir Regular" w:cs="Avenir Regular"/>
          <w:sz w:val="20"/>
          <w:szCs w:val="20"/>
          <w:highlight w:val="yellow"/>
          <w:lang w:val="de-DE"/>
        </w:rPr>
        <w:t xml:space="preserve"> :</w:t>
      </w:r>
      <w:r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 xml:space="preserve">15. </w:t>
      </w:r>
      <w:r w:rsidR="000A3C15"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Mai</w:t>
      </w:r>
      <w:r w:rsidR="004604A1"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20</w:t>
      </w:r>
      <w:r w:rsidR="003B064A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2</w:t>
      </w:r>
      <w:r w:rsidR="00104FB1">
        <w:rPr>
          <w:rFonts w:ascii="Avenir Regular" w:hAnsi="Avenir Regular" w:cs="Avenir Regular"/>
          <w:b/>
          <w:sz w:val="20"/>
          <w:szCs w:val="20"/>
          <w:lang w:val="de-DE"/>
        </w:rPr>
        <w:t>5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Restauration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Die privaten Teilnehmer erhalten für beide Tage zwei Essensmarken, gültig für das Mittagessen des Party-Service.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Unterkunft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der Veranstalter vermittelt kostenlos </w:t>
      </w:r>
      <w:r w:rsidR="00585429" w:rsidRPr="00E7371B">
        <w:rPr>
          <w:rFonts w:ascii="Avenir Regular" w:hAnsi="Avenir Regular" w:cs="Avenir Regular"/>
          <w:sz w:val="20"/>
          <w:szCs w:val="20"/>
          <w:highlight w:val="yellow"/>
          <w:lang w:val="de-DE"/>
        </w:rPr>
        <w:t>Hotelzimmer für zwei bis drei Personen pro Amateurstand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>. Im Ganzen handelt es sich um 60 Hotelzimmer, die je nach Möglichkeit verteilt werden. Für Einzelzimmer zahlen die Teilnehmer einen Zuschlag.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Überwachung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:Außer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den Öffnungszeiten für Besucher ist das Museum geschlossen  und gesichert. Der Veranstalter 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schließt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einen Vertrag für Haftpflichtversicherung und gegen Diebstahl ab.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Während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der 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Öffnungszeiten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 ist der Aussteller für seinen Stellplatz verantwortlich und trifft Vorkehrungen um Präsenz zu zeigen.</w:t>
      </w:r>
    </w:p>
    <w:p w:rsidR="00585429" w:rsidRPr="00E7371B" w:rsidRDefault="00585429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Ein geschlossener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 xml:space="preserve"> und gesicherter Parkplatz mit begrenzten Plätzen kann während der Dauer der Ausstellung benutzt werden.</w:t>
      </w:r>
    </w:p>
    <w:p w:rsidR="00585429" w:rsidRPr="00E7371B" w:rsidRDefault="002965ED" w:rsidP="000A3E51">
      <w:pPr>
        <w:pStyle w:val="Paragraphedeliste"/>
        <w:numPr>
          <w:ilvl w:val="0"/>
          <w:numId w:val="4"/>
        </w:numPr>
        <w:jc w:val="both"/>
        <w:rPr>
          <w:rFonts w:ascii="Avenir Regular" w:hAnsi="Avenir Regular" w:cs="Avenir Regular"/>
          <w:sz w:val="20"/>
          <w:szCs w:val="20"/>
          <w:lang w:val="de-DE"/>
        </w:rPr>
      </w:pPr>
      <w:r w:rsidRPr="00E7371B">
        <w:rPr>
          <w:rFonts w:ascii="Avenir Regular" w:hAnsi="Avenir Regular" w:cs="Avenir Regular"/>
          <w:b/>
          <w:sz w:val="20"/>
          <w:szCs w:val="20"/>
          <w:lang w:val="de-DE"/>
        </w:rPr>
        <w:t>Aufräumen</w:t>
      </w:r>
      <w:r w:rsidRPr="00E7371B">
        <w:rPr>
          <w:rFonts w:ascii="Avenir Regular" w:hAnsi="Avenir Regular" w:cs="Avenir Regular"/>
          <w:sz w:val="20"/>
          <w:szCs w:val="20"/>
          <w:lang w:val="de-DE"/>
        </w:rPr>
        <w:t>:Samstagabend</w:t>
      </w:r>
      <w:r w:rsidR="00585429" w:rsidRPr="00E7371B">
        <w:rPr>
          <w:rFonts w:ascii="Avenir Regular" w:hAnsi="Avenir Regular" w:cs="Avenir Regular"/>
          <w:sz w:val="20"/>
          <w:szCs w:val="20"/>
          <w:lang w:val="de-DE"/>
        </w:rPr>
        <w:t xml:space="preserve"> am Ende der Ausstellung sorgt der Aussteller dafür, dass sein Stellplatz in Ordnung ist. </w:t>
      </w:r>
      <w:r w:rsidR="00585429" w:rsidRPr="00E7371B">
        <w:rPr>
          <w:rFonts w:ascii="Avenir Regular" w:hAnsi="Avenir Regular" w:cs="Avenir Regular"/>
          <w:sz w:val="20"/>
          <w:szCs w:val="20"/>
          <w:highlight w:val="yellow"/>
          <w:lang w:val="de-DE"/>
        </w:rPr>
        <w:t xml:space="preserve">Abfälle gehören in </w:t>
      </w:r>
      <w:r w:rsidR="00585429" w:rsidRPr="00E7371B">
        <w:rPr>
          <w:rFonts w:ascii="Avenir Regular" w:hAnsi="Avenir Regular" w:cs="Avenir Regular"/>
          <w:b/>
          <w:sz w:val="20"/>
          <w:szCs w:val="20"/>
          <w:highlight w:val="yellow"/>
          <w:lang w:val="de-DE"/>
        </w:rPr>
        <w:t>die Müllsäcke</w:t>
      </w:r>
      <w:r w:rsidR="00585429" w:rsidRPr="00E7371B">
        <w:rPr>
          <w:rFonts w:ascii="Avenir Regular" w:hAnsi="Avenir Regular" w:cs="Avenir Regular"/>
          <w:sz w:val="20"/>
          <w:szCs w:val="20"/>
          <w:highlight w:val="yellow"/>
          <w:lang w:val="de-DE"/>
        </w:rPr>
        <w:t>.</w:t>
      </w:r>
    </w:p>
    <w:p w:rsidR="00585429" w:rsidRPr="00E7371B" w:rsidRDefault="00585429" w:rsidP="002965ED">
      <w:pPr>
        <w:jc w:val="both"/>
        <w:rPr>
          <w:rFonts w:ascii="Avenir Regular" w:hAnsi="Avenir Regular" w:cs="Avenir Regular"/>
          <w:sz w:val="22"/>
          <w:lang w:val="de-DE"/>
        </w:rPr>
      </w:pPr>
    </w:p>
    <w:p w:rsidR="00585429" w:rsidRPr="00E7371B" w:rsidRDefault="00585429" w:rsidP="00C14CC2">
      <w:pPr>
        <w:rPr>
          <w:rFonts w:ascii="Avenir Regular" w:hAnsi="Avenir Regular" w:cs="Avenir Regular"/>
          <w:b/>
          <w:lang w:val="de-DE"/>
        </w:rPr>
      </w:pPr>
      <w:r w:rsidRPr="00E7371B">
        <w:rPr>
          <w:rFonts w:ascii="Avenir Regular" w:hAnsi="Avenir Regular" w:cs="Avenir Regular"/>
          <w:lang w:val="de-DE"/>
        </w:rPr>
        <w:t>Anschrift :</w:t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b/>
          <w:lang w:val="de-DE"/>
        </w:rPr>
        <w:t>RAMCAS</w:t>
      </w:r>
    </w:p>
    <w:p w:rsidR="00585429" w:rsidRPr="00E7371B" w:rsidRDefault="00585429" w:rsidP="00C14CC2">
      <w:pPr>
        <w:rPr>
          <w:rFonts w:ascii="Avenir Regular" w:hAnsi="Avenir Regular" w:cs="Avenir Regular"/>
          <w:b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ab/>
      </w:r>
      <w:r w:rsidRPr="00E7371B">
        <w:rPr>
          <w:rFonts w:ascii="Avenir Regular" w:hAnsi="Avenir Regular" w:cs="Avenir Regular"/>
          <w:b/>
          <w:lang w:val="de-DE"/>
        </w:rPr>
        <w:tab/>
        <w:t xml:space="preserve">2 </w:t>
      </w:r>
      <w:proofErr w:type="spellStart"/>
      <w:r w:rsidRPr="00E7371B">
        <w:rPr>
          <w:rFonts w:ascii="Avenir Regular" w:hAnsi="Avenir Regular" w:cs="Avenir Regular"/>
          <w:b/>
          <w:lang w:val="de-DE"/>
        </w:rPr>
        <w:t>rue</w:t>
      </w:r>
      <w:proofErr w:type="spellEnd"/>
      <w:r w:rsidRPr="00E7371B">
        <w:rPr>
          <w:rFonts w:ascii="Avenir Regular" w:hAnsi="Avenir Regular" w:cs="Avenir Regular"/>
          <w:b/>
          <w:lang w:val="de-DE"/>
        </w:rPr>
        <w:t xml:space="preserve"> Alfred de </w:t>
      </w:r>
      <w:proofErr w:type="spellStart"/>
      <w:r w:rsidRPr="00E7371B">
        <w:rPr>
          <w:rFonts w:ascii="Avenir Regular" w:hAnsi="Avenir Regular" w:cs="Avenir Regular"/>
          <w:b/>
          <w:lang w:val="de-DE"/>
        </w:rPr>
        <w:t>Glehn</w:t>
      </w:r>
      <w:proofErr w:type="spellEnd"/>
    </w:p>
    <w:p w:rsidR="00585429" w:rsidRPr="00E7371B" w:rsidRDefault="00585429" w:rsidP="00C14CC2">
      <w:pPr>
        <w:rPr>
          <w:rFonts w:ascii="Avenir Regular" w:hAnsi="Avenir Regular" w:cs="Avenir Regular"/>
          <w:b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ab/>
      </w:r>
      <w:r w:rsidRPr="00E7371B">
        <w:rPr>
          <w:rFonts w:ascii="Avenir Regular" w:hAnsi="Avenir Regular" w:cs="Avenir Regular"/>
          <w:b/>
          <w:lang w:val="de-DE"/>
        </w:rPr>
        <w:tab/>
      </w:r>
      <w:r w:rsidR="000A3E51" w:rsidRPr="00E7371B">
        <w:rPr>
          <w:rFonts w:ascii="Avenir Regular" w:hAnsi="Avenir Regular" w:cs="Avenir Regular"/>
          <w:b/>
          <w:lang w:val="de-DE"/>
        </w:rPr>
        <w:t>F-</w:t>
      </w:r>
      <w:r w:rsidRPr="00E7371B">
        <w:rPr>
          <w:rFonts w:ascii="Avenir Regular" w:hAnsi="Avenir Regular" w:cs="Avenir Regular"/>
          <w:b/>
          <w:lang w:val="de-DE"/>
        </w:rPr>
        <w:t>68200 MULHOUSE</w:t>
      </w:r>
    </w:p>
    <w:p w:rsidR="00585429" w:rsidRPr="00E7371B" w:rsidRDefault="00585429" w:rsidP="00C14CC2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 xml:space="preserve">Internet </w:t>
      </w:r>
      <w:r w:rsidRPr="00E7371B">
        <w:rPr>
          <w:rFonts w:ascii="Avenir Regular" w:hAnsi="Avenir Regular" w:cs="Avenir Regular"/>
          <w:lang w:val="de-DE"/>
        </w:rPr>
        <w:t>:</w:t>
      </w:r>
      <w:r w:rsidRPr="00E7371B">
        <w:rPr>
          <w:rFonts w:ascii="Avenir Regular" w:hAnsi="Avenir Regular" w:cs="Avenir Regular"/>
          <w:b/>
          <w:i/>
          <w:lang w:val="de-DE"/>
        </w:rPr>
        <w:t xml:space="preserve">: </w:t>
      </w:r>
      <w:hyperlink r:id="rId8" w:history="1">
        <w:r w:rsidRPr="00E7371B">
          <w:rPr>
            <w:rStyle w:val="Lienhypertexte"/>
            <w:rFonts w:ascii="Avenir Regular" w:hAnsi="Avenir Regular" w:cs="Avenir Regular"/>
            <w:b/>
            <w:lang w:val="de-DE"/>
          </w:rPr>
          <w:t>http://ramcas.e-monsite.com</w:t>
        </w:r>
      </w:hyperlink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Pr="00E7371B">
        <w:rPr>
          <w:rFonts w:ascii="Avenir Regular" w:hAnsi="Avenir Regular" w:cs="Avenir Regular"/>
          <w:lang w:val="de-DE"/>
        </w:rPr>
        <w:tab/>
      </w:r>
      <w:r w:rsidR="00081F24" w:rsidRPr="00E7371B">
        <w:rPr>
          <w:rFonts w:ascii="Avenir Regular" w:hAnsi="Avenir Regular" w:cs="Avenir Regular"/>
          <w:b/>
          <w:lang w:val="de-DE"/>
        </w:rPr>
        <w:t>email</w:t>
      </w:r>
      <w:r w:rsidRPr="00E7371B">
        <w:rPr>
          <w:rFonts w:ascii="Avenir Regular" w:hAnsi="Avenir Regular" w:cs="Avenir Regular"/>
          <w:lang w:val="de-DE"/>
        </w:rPr>
        <w:t xml:space="preserve">: </w:t>
      </w:r>
      <w:hyperlink r:id="rId9" w:history="1">
        <w:r w:rsidR="00081F24" w:rsidRPr="00E7371B">
          <w:rPr>
            <w:rStyle w:val="Lienhypertexte"/>
            <w:rFonts w:ascii="Avenir Regular" w:hAnsi="Avenir Regular" w:cs="Avenir Regular"/>
            <w:b/>
            <w:lang w:val="de-DE"/>
          </w:rPr>
          <w:t>ramcas@free.fr</w:t>
        </w:r>
      </w:hyperlink>
    </w:p>
    <w:p w:rsidR="00585429" w:rsidRPr="00E7371B" w:rsidRDefault="00585429" w:rsidP="00C14CC2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C14CC2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lang w:val="de-DE"/>
        </w:rPr>
        <w:t>Weitere Infos per Telefon :</w:t>
      </w:r>
    </w:p>
    <w:p w:rsidR="00585429" w:rsidRPr="00E7371B" w:rsidRDefault="00585429" w:rsidP="008966F1">
      <w:pPr>
        <w:jc w:val="both"/>
        <w:rPr>
          <w:rFonts w:ascii="Avenir Regular" w:hAnsi="Avenir Regular" w:cs="Avenir Regular"/>
          <w:b/>
          <w:i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>Mario GUERRA</w:t>
      </w:r>
      <w:r w:rsidRPr="00E7371B">
        <w:rPr>
          <w:rFonts w:ascii="Avenir Regular" w:hAnsi="Avenir Regular" w:cs="Avenir Regular"/>
          <w:lang w:val="de-DE"/>
        </w:rPr>
        <w:t xml:space="preserve"> : den 06 14 13 57 26 ab 18h</w:t>
      </w:r>
    </w:p>
    <w:p w:rsidR="00585429" w:rsidRDefault="00585429" w:rsidP="009D5AE5">
      <w:pPr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>Bankdaten für die Einzahlung</w:t>
      </w:r>
      <w:r w:rsidRPr="00E7371B">
        <w:rPr>
          <w:rFonts w:ascii="Avenir Regular" w:hAnsi="Avenir Regular" w:cs="Avenir Regular"/>
          <w:lang w:val="de-DE"/>
        </w:rPr>
        <w:t xml:space="preserve"> : IBAN FR76 1027 8030 0700 0127 0924 038 BIC CMCIFR2A </w:t>
      </w:r>
    </w:p>
    <w:p w:rsidR="003C01E6" w:rsidRDefault="003C01E6">
      <w:pPr>
        <w:rPr>
          <w:rFonts w:ascii="Avenir Regular" w:hAnsi="Avenir Regular" w:cs="Avenir Regular"/>
          <w:lang w:val="de-DE"/>
        </w:rPr>
      </w:pPr>
      <w:r>
        <w:rPr>
          <w:rFonts w:ascii="Avenir Regular" w:hAnsi="Avenir Regular" w:cs="Avenir Regular"/>
          <w:lang w:val="de-DE"/>
        </w:rPr>
        <w:br w:type="page"/>
      </w:r>
    </w:p>
    <w:p w:rsidR="003C01E6" w:rsidRPr="00E7371B" w:rsidRDefault="003C01E6" w:rsidP="009D5AE5">
      <w:pPr>
        <w:rPr>
          <w:rFonts w:ascii="Avenir Regular" w:hAnsi="Avenir Regular" w:cs="Avenir Regular"/>
          <w:i/>
          <w:lang w:val="de-DE"/>
        </w:rPr>
      </w:pPr>
    </w:p>
    <w:p w:rsidR="000A3E51" w:rsidRPr="00E7371B" w:rsidRDefault="000A3E51" w:rsidP="000A3E51">
      <w:pPr>
        <w:jc w:val="center"/>
        <w:rPr>
          <w:rFonts w:ascii="Avenir Black" w:eastAsia="Avenir" w:hAnsi="Avenir Black" w:cs="Avenir Black"/>
          <w:b/>
          <w:bCs/>
          <w:sz w:val="96"/>
          <w:szCs w:val="96"/>
          <w:lang w:val="de-DE"/>
        </w:rPr>
      </w:pPr>
      <w:bookmarkStart w:id="0" w:name="_Hlk124094489"/>
      <w:r w:rsidRPr="00E7371B">
        <w:rPr>
          <w:rFonts w:ascii="Avenir Black" w:hAnsi="Avenir Black" w:cs="Avenir Black"/>
          <w:noProof/>
          <w:sz w:val="40"/>
          <w:szCs w:val="4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5036185</wp:posOffset>
            </wp:positionH>
            <wp:positionV relativeFrom="topMargin">
              <wp:posOffset>329609</wp:posOffset>
            </wp:positionV>
            <wp:extent cx="1597985" cy="893135"/>
            <wp:effectExtent l="0" t="0" r="2540" b="2540"/>
            <wp:wrapNone/>
            <wp:docPr id="4" name="image1.jp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Une image contenant texte&#10;&#10;Description générée automatiqu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646" cy="894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90AD3" w:rsidRPr="00E7371B">
        <w:rPr>
          <w:rFonts w:ascii="Avenir Black" w:hAnsi="Avenir Black" w:cs="Avenir Black"/>
          <w:noProof/>
          <w:sz w:val="40"/>
          <w:szCs w:val="48"/>
          <w:lang w:val="de-DE"/>
        </w:rPr>
        <w:t>Aussteller-Charta</w:t>
      </w:r>
    </w:p>
    <w:p w:rsidR="000A3E51" w:rsidRDefault="000A3E51" w:rsidP="000A3E51">
      <w:pPr>
        <w:jc w:val="both"/>
        <w:rPr>
          <w:rFonts w:ascii="Avenir Regular" w:eastAsia="Avenir" w:hAnsi="Avenir Regular" w:cs="Avenir Regular"/>
          <w:lang w:val="de-DE"/>
        </w:rPr>
      </w:pPr>
    </w:p>
    <w:p w:rsidR="0043386B" w:rsidRPr="00E7371B" w:rsidRDefault="0043386B" w:rsidP="000A3E51">
      <w:pPr>
        <w:jc w:val="both"/>
        <w:rPr>
          <w:rFonts w:ascii="Avenir Regular" w:eastAsia="Avenir" w:hAnsi="Avenir Regular" w:cs="Avenir Regular"/>
          <w:lang w:val="de-DE"/>
        </w:rPr>
      </w:pPr>
    </w:p>
    <w:p w:rsidR="0081709E" w:rsidRDefault="00811CDD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Diese Charta legt die Regeln und Bedingungen für die Nutzung der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Ausstellungsﬂäche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fest, die im Rahmen der Organisation der Modellausstellung auf den „Quais de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l’Histoire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“ der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Cité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du Train, Museum für Kulturerbe der SNCF, zur Verfügung gestellt wird. </w:t>
      </w:r>
    </w:p>
    <w:p w:rsidR="000A3E51" w:rsidRPr="00E7371B" w:rsidRDefault="00E7371B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Die Charta legt die im Rahmen der Partnerschab zwischen der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Cité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du Train,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Patrimoine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SNCF und dem RAMCAS (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Rail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Miniature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Club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Alsace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Sud) einzuhaltenden Bedingungen fest.</w:t>
      </w:r>
    </w:p>
    <w:p w:rsidR="000A3E51" w:rsidRPr="00E7371B" w:rsidRDefault="00E7371B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Die Aussteller der Modellbaumesse, die in der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Cité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du Train, dem Kulturerbe Museum der SNCF in Mulhouse, organisiert wird, </w:t>
      </w:r>
      <w:proofErr w:type="spellStart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verpﬂichten</w:t>
      </w:r>
      <w:proofErr w:type="spellEnd"/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 xml:space="preserve"> sich, die unten aufgeführten Elemente einzuhalten.</w:t>
      </w:r>
    </w:p>
    <w:p w:rsidR="000A3E51" w:rsidRPr="00E7371B" w:rsidRDefault="000A3E51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</w:p>
    <w:p w:rsidR="000A3E51" w:rsidRPr="00E7371B" w:rsidRDefault="00E7371B" w:rsidP="000A3E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b/>
          <w:color w:val="000000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b/>
          <w:color w:val="000000"/>
          <w:sz w:val="22"/>
          <w:szCs w:val="26"/>
          <w:lang w:val="de-DE"/>
        </w:rPr>
        <w:t xml:space="preserve">Museumssammlungen und </w:t>
      </w:r>
      <w:proofErr w:type="spellStart"/>
      <w:r w:rsidRPr="00E7371B">
        <w:rPr>
          <w:rFonts w:ascii="Avenir Regular" w:eastAsia="Avenir" w:hAnsi="Avenir Regular" w:cs="Avenir Regular"/>
          <w:b/>
          <w:color w:val="000000"/>
          <w:sz w:val="22"/>
          <w:szCs w:val="26"/>
          <w:lang w:val="de-DE"/>
        </w:rPr>
        <w:t>Museographie</w:t>
      </w:r>
      <w:proofErr w:type="spellEnd"/>
    </w:p>
    <w:p w:rsidR="000A3E51" w:rsidRPr="00E7371B" w:rsidRDefault="00E7371B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sz w:val="22"/>
          <w:szCs w:val="26"/>
          <w:lang w:val="de-DE"/>
        </w:rPr>
        <w:t>Aussteller stimmen zu:</w:t>
      </w:r>
    </w:p>
    <w:p w:rsidR="000A3E51" w:rsidRPr="00E7371B" w:rsidRDefault="00E7371B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Stellen Sie keine Gegenstände (</w:t>
      </w:r>
      <w:proofErr w:type="spellStart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Wasserﬂaschen</w:t>
      </w:r>
      <w:proofErr w:type="spellEnd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, persönliche Gegenstände usw.) auf die Sammlungsgegenstände (Fahrzeuge, Modelle usw.) oder auf die </w:t>
      </w:r>
      <w:proofErr w:type="spellStart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museograﬁschen</w:t>
      </w:r>
      <w:proofErr w:type="spellEnd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 Gegenstände (Kartelle, Vitrinen usw.)</w:t>
      </w:r>
    </w:p>
    <w:p w:rsidR="000A3E51" w:rsidRPr="00E7371B" w:rsidRDefault="00E7371B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Beschädigen Sie die Objekte der Museumssammlung (Fahrzeuge, Modelle usw.) und </w:t>
      </w:r>
      <w:proofErr w:type="spellStart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museograﬁsche</w:t>
      </w:r>
      <w:proofErr w:type="spellEnd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 Elemente (Kartelle, Vitrinen, Sitze usw.) nicht durch </w:t>
      </w:r>
      <w:proofErr w:type="spellStart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Eingri</w:t>
      </w:r>
      <w:r w:rsidRPr="00E7371B">
        <w:rPr>
          <w:rFonts w:eastAsia="Avenir" w:cs="Arial"/>
          <w:color w:val="000000"/>
          <w:sz w:val="22"/>
          <w:szCs w:val="26"/>
          <w:lang w:val="de-DE"/>
        </w:rPr>
        <w:t>ﬀ</w:t>
      </w:r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e</w:t>
      </w:r>
      <w:proofErr w:type="spellEnd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 jeglicher Art (Stöße, Kratzer, </w:t>
      </w:r>
      <w:proofErr w:type="spellStart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Gra</w:t>
      </w:r>
      <w:r w:rsidRPr="00E7371B">
        <w:rPr>
          <w:rFonts w:eastAsia="Avenir" w:cs="Arial"/>
          <w:color w:val="000000"/>
          <w:sz w:val="22"/>
          <w:szCs w:val="26"/>
          <w:lang w:val="de-DE"/>
        </w:rPr>
        <w:t>ﬃ</w:t>
      </w:r>
      <w:r>
        <w:rPr>
          <w:rFonts w:eastAsia="Avenir" w:cs="Arial"/>
          <w:color w:val="000000"/>
          <w:sz w:val="22"/>
          <w:szCs w:val="26"/>
          <w:lang w:val="de-DE"/>
        </w:rPr>
        <w:t>ti</w:t>
      </w:r>
      <w:proofErr w:type="spellEnd"/>
      <w:r w:rsidRPr="00E7371B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, Diebstahl usw.).</w:t>
      </w:r>
    </w:p>
    <w:p w:rsidR="000A3E51" w:rsidRPr="00E7371B" w:rsidRDefault="001F6667" w:rsidP="000A3E5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venir Regular" w:eastAsia="Avenir" w:hAnsi="Avenir Regular" w:cs="Avenir Regular"/>
          <w:color w:val="000000"/>
          <w:szCs w:val="26"/>
          <w:lang w:val="de-DE"/>
        </w:rPr>
      </w:pPr>
      <w:r w:rsidRPr="001F6667">
        <w:rPr>
          <w:rFonts w:ascii="Avenir Regular" w:eastAsia="Avenir" w:hAnsi="Avenir Regular" w:cs="Avenir Regular"/>
          <w:color w:val="000000"/>
          <w:szCs w:val="26"/>
          <w:lang w:val="de-DE"/>
        </w:rPr>
        <w:t>Respektieren Sie den Standort und den Stand, der ihnen von RAMCAS zugewiesen wurde.</w:t>
      </w:r>
    </w:p>
    <w:p w:rsidR="000A3E51" w:rsidRPr="00E7371B" w:rsidRDefault="008B315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Hängen, kleben oder schrauben Sie nichts an den Wänden oder an anderen Trägern, die zum Museum gehören</w:t>
      </w:r>
      <w:r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.</w:t>
      </w:r>
    </w:p>
    <w:p w:rsidR="000A3E51" w:rsidRPr="00E7371B" w:rsidRDefault="008B315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Entfernen oder verschieben Sie keine Elemente des Museums ohne vorherige Genehmigung der </w:t>
      </w:r>
      <w:proofErr w:type="spellStart"/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Cité</w:t>
      </w:r>
      <w:proofErr w:type="spellEnd"/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 du Train</w:t>
      </w:r>
      <w:r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.</w:t>
      </w:r>
    </w:p>
    <w:p w:rsidR="000A3E51" w:rsidRPr="00E7371B" w:rsidRDefault="008B315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Lassen Sie einen mindestens 1,2 Meter breiten Durchgang vor ihrem Stand, um Personen mit eingeschränkter Mobilität den Durchgang zu ermöglichen.</w:t>
      </w:r>
    </w:p>
    <w:p w:rsidR="000A3E51" w:rsidRPr="008B3153" w:rsidRDefault="008B3153" w:rsidP="008B315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Ziehen Sie die Tische nicht, um sie zu bewegen, sondern heben Sie sie an, um zu vermeiden, dass die Farbe auf dem Boden zerkratzt wird</w:t>
      </w:r>
      <w:r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.</w:t>
      </w:r>
    </w:p>
    <w:p w:rsidR="000A3E51" w:rsidRPr="00E7371B" w:rsidRDefault="008B3153" w:rsidP="000A3E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b/>
          <w:color w:val="000000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b/>
          <w:color w:val="000000"/>
          <w:sz w:val="22"/>
          <w:szCs w:val="26"/>
          <w:lang w:val="de-DE"/>
        </w:rPr>
        <w:t>Durchführung der Show</w:t>
      </w:r>
    </w:p>
    <w:p w:rsidR="000A3E51" w:rsidRPr="00E7371B" w:rsidRDefault="008B3153" w:rsidP="000A3E51">
      <w:pPr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8B3153">
        <w:rPr>
          <w:rFonts w:ascii="Avenir Regular" w:eastAsia="Avenir" w:hAnsi="Avenir Regular" w:cs="Avenir Regular"/>
          <w:sz w:val="22"/>
          <w:szCs w:val="26"/>
          <w:lang w:val="de-DE"/>
        </w:rPr>
        <w:t>Aussteller stimmen zu:</w:t>
      </w:r>
    </w:p>
    <w:p w:rsidR="00524A64" w:rsidRDefault="00FE778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524A64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Ausstellen und Öffnen ihres Standes für die Dauer der Messe </w:t>
      </w:r>
    </w:p>
    <w:p w:rsidR="000A3E51" w:rsidRPr="00524A64" w:rsidRDefault="00FE778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524A64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Begrüßen und informieren Sie die Besucher freundlich und zuvorkommend an ihrem Stand.</w:t>
      </w:r>
    </w:p>
    <w:p w:rsidR="000A3E51" w:rsidRPr="00E7371B" w:rsidRDefault="00FE778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FE778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Respektieren Sie die Führer, Mitarbeiter und Freiwilligen des Museums.</w:t>
      </w:r>
    </w:p>
    <w:p w:rsidR="000A3E51" w:rsidRPr="00E7371B" w:rsidRDefault="00FE778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sz w:val="22"/>
          <w:szCs w:val="26"/>
          <w:lang w:val="de-DE"/>
        </w:rPr>
      </w:pPr>
      <w:r w:rsidRPr="00FE7783">
        <w:rPr>
          <w:rFonts w:ascii="Avenir Regular" w:eastAsia="Avenir" w:hAnsi="Avenir Regular" w:cs="Avenir Regular"/>
          <w:sz w:val="22"/>
          <w:szCs w:val="26"/>
          <w:lang w:val="de-DE"/>
        </w:rPr>
        <w:t xml:space="preserve">Tragen Sie den ihnen von RAMCAS zugeteilten Ausweis ständig, um von Besuchern und </w:t>
      </w:r>
      <w:proofErr w:type="spellStart"/>
      <w:r w:rsidRPr="00FE7783">
        <w:rPr>
          <w:rFonts w:ascii="Avenir Regular" w:eastAsia="Avenir" w:hAnsi="Avenir Regular" w:cs="Avenir Regular"/>
          <w:sz w:val="22"/>
          <w:szCs w:val="26"/>
          <w:lang w:val="de-DE"/>
        </w:rPr>
        <w:t>Museumsrnitarbeitern</w:t>
      </w:r>
      <w:proofErr w:type="spellEnd"/>
      <w:r w:rsidRPr="00FE7783">
        <w:rPr>
          <w:rFonts w:ascii="Avenir Regular" w:eastAsia="Avenir" w:hAnsi="Avenir Regular" w:cs="Avenir Regular"/>
          <w:sz w:val="22"/>
          <w:szCs w:val="26"/>
          <w:lang w:val="de-DE"/>
        </w:rPr>
        <w:t xml:space="preserve"> eindeutig identifiziert zu werden</w:t>
      </w:r>
      <w:r>
        <w:rPr>
          <w:rFonts w:ascii="Avenir Regular" w:eastAsia="Avenir" w:hAnsi="Avenir Regular" w:cs="Avenir Regular"/>
          <w:sz w:val="22"/>
          <w:szCs w:val="26"/>
          <w:lang w:val="de-DE"/>
        </w:rPr>
        <w:t>.</w:t>
      </w:r>
    </w:p>
    <w:p w:rsidR="000A3E51" w:rsidRPr="00E7371B" w:rsidRDefault="00FE7783" w:rsidP="000A3E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</w:pPr>
      <w:r w:rsidRPr="00FE778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Beschädigen Sie keine Leihgaben (Tische und Stühle), den Boden oder das </w:t>
      </w:r>
      <w:proofErr w:type="spellStart"/>
      <w:r w:rsidRPr="00FE778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Ausstellungsrnobiliar</w:t>
      </w:r>
      <w:proofErr w:type="spellEnd"/>
      <w:r w:rsidRPr="00FE778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 xml:space="preserve"> des Museums (Sitze, Stufen etc.). </w:t>
      </w:r>
    </w:p>
    <w:p w:rsidR="000A3E51" w:rsidRPr="00E7371B" w:rsidRDefault="00FE7783" w:rsidP="003B06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venir Regular" w:hAnsi="Avenir Regular" w:cs="Avenir Regular"/>
          <w:sz w:val="22"/>
          <w:lang w:val="de-DE"/>
        </w:rPr>
      </w:pPr>
      <w:r w:rsidRPr="00FE7783"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Geben Sie die ausgeliehenen Geräte so zurück, wie sie sind</w:t>
      </w:r>
      <w:r>
        <w:rPr>
          <w:rFonts w:ascii="Avenir Regular" w:eastAsia="Avenir" w:hAnsi="Avenir Regular" w:cs="Avenir Regular"/>
          <w:color w:val="000000"/>
          <w:sz w:val="22"/>
          <w:szCs w:val="26"/>
          <w:lang w:val="de-DE"/>
        </w:rPr>
        <w:t>.</w:t>
      </w:r>
      <w:r w:rsidR="000A3E51" w:rsidRPr="00E7371B">
        <w:rPr>
          <w:rFonts w:ascii="Avenir Regular" w:hAnsi="Avenir Regular" w:cs="Avenir Regular"/>
          <w:lang w:val="de-DE"/>
        </w:rPr>
        <w:br w:type="page"/>
      </w:r>
    </w:p>
    <w:bookmarkEnd w:id="0"/>
    <w:p w:rsidR="00585429" w:rsidRPr="00E7371B" w:rsidRDefault="00585429" w:rsidP="009D5AE5">
      <w:pPr>
        <w:jc w:val="center"/>
        <w:rPr>
          <w:rFonts w:ascii="Avenir Black" w:hAnsi="Avenir Black" w:cs="Avenir Black"/>
          <w:b/>
          <w:sz w:val="48"/>
          <w:szCs w:val="48"/>
          <w:lang w:val="de-DE"/>
        </w:rPr>
      </w:pPr>
      <w:r w:rsidRPr="00E7371B">
        <w:rPr>
          <w:rFonts w:ascii="Avenir Black" w:hAnsi="Avenir Black" w:cs="Avenir Black"/>
          <w:b/>
          <w:sz w:val="48"/>
          <w:szCs w:val="48"/>
          <w:lang w:val="de-DE"/>
        </w:rPr>
        <w:t xml:space="preserve">MELDEFORMULAR FÜR </w:t>
      </w:r>
      <w:r w:rsidRPr="00E7371B">
        <w:rPr>
          <w:rFonts w:ascii="Avenir Black" w:hAnsi="Avenir Black" w:cs="Avenir Black"/>
          <w:b/>
          <w:sz w:val="48"/>
          <w:szCs w:val="48"/>
          <w:highlight w:val="green"/>
          <w:lang w:val="de-DE"/>
        </w:rPr>
        <w:t>AMATEURE UND M.E.C.</w:t>
      </w:r>
      <w:r w:rsidRPr="00E7371B">
        <w:rPr>
          <w:rFonts w:ascii="Avenir Black" w:hAnsi="Avenir Black" w:cs="Avenir Black"/>
          <w:b/>
          <w:sz w:val="48"/>
          <w:szCs w:val="48"/>
          <w:lang w:val="de-DE"/>
        </w:rPr>
        <w:t xml:space="preserve"> ZUR AUSSTELLUNG</w:t>
      </w:r>
    </w:p>
    <w:p w:rsidR="00585429" w:rsidRPr="00E7371B" w:rsidRDefault="00DB5C2F" w:rsidP="009D5AE5">
      <w:pPr>
        <w:jc w:val="center"/>
        <w:rPr>
          <w:rFonts w:ascii="Avenir Black" w:hAnsi="Avenir Black" w:cs="Avenir Black"/>
          <w:b/>
          <w:sz w:val="48"/>
          <w:szCs w:val="48"/>
          <w:lang w:val="de-DE"/>
        </w:rPr>
      </w:pPr>
      <w:r>
        <w:rPr>
          <w:rFonts w:ascii="Avenir Black" w:hAnsi="Avenir Black" w:cs="Avenir Black"/>
          <w:b/>
          <w:sz w:val="48"/>
          <w:szCs w:val="48"/>
          <w:lang w:val="de-DE"/>
        </w:rPr>
        <w:t>20</w:t>
      </w:r>
      <w:r w:rsidR="00A52D9A" w:rsidRPr="00E7371B">
        <w:rPr>
          <w:rFonts w:ascii="Avenir Black" w:hAnsi="Avenir Black" w:cs="Avenir Black"/>
          <w:b/>
          <w:sz w:val="48"/>
          <w:szCs w:val="48"/>
          <w:lang w:val="de-DE"/>
        </w:rPr>
        <w:t xml:space="preserve">. und </w:t>
      </w:r>
      <w:r>
        <w:rPr>
          <w:rFonts w:ascii="Avenir Black" w:hAnsi="Avenir Black" w:cs="Avenir Black"/>
          <w:b/>
          <w:sz w:val="48"/>
          <w:szCs w:val="48"/>
          <w:lang w:val="de-DE"/>
        </w:rPr>
        <w:t>21</w:t>
      </w:r>
      <w:r w:rsidR="00A52D9A" w:rsidRPr="00E7371B">
        <w:rPr>
          <w:rFonts w:ascii="Avenir Black" w:hAnsi="Avenir Black" w:cs="Avenir Black"/>
          <w:b/>
          <w:sz w:val="48"/>
          <w:szCs w:val="48"/>
          <w:lang w:val="de-DE"/>
        </w:rPr>
        <w:t xml:space="preserve">. September </w:t>
      </w:r>
      <w:r w:rsidR="004604A1" w:rsidRPr="00E7371B">
        <w:rPr>
          <w:rFonts w:ascii="Avenir Black" w:hAnsi="Avenir Black" w:cs="Avenir Black"/>
          <w:b/>
          <w:sz w:val="48"/>
          <w:szCs w:val="48"/>
          <w:lang w:val="de-DE"/>
        </w:rPr>
        <w:t>202</w:t>
      </w:r>
      <w:r>
        <w:rPr>
          <w:rFonts w:ascii="Avenir Black" w:hAnsi="Avenir Black" w:cs="Avenir Black"/>
          <w:b/>
          <w:sz w:val="48"/>
          <w:szCs w:val="48"/>
          <w:lang w:val="de-DE"/>
        </w:rPr>
        <w:t>5</w:t>
      </w:r>
    </w:p>
    <w:p w:rsidR="00585429" w:rsidRPr="00E7371B" w:rsidRDefault="00585429" w:rsidP="009D5AE5">
      <w:pPr>
        <w:jc w:val="center"/>
        <w:rPr>
          <w:rFonts w:ascii="Avenir Regular" w:hAnsi="Avenir Regular" w:cs="Avenir Regular"/>
          <w:b/>
          <w:sz w:val="8"/>
          <w:lang w:val="de-DE"/>
        </w:rPr>
      </w:pPr>
    </w:p>
    <w:p w:rsidR="00585429" w:rsidRPr="00E7371B" w:rsidRDefault="00585429" w:rsidP="00954D2E">
      <w:pPr>
        <w:ind w:firstLine="708"/>
        <w:jc w:val="center"/>
        <w:rPr>
          <w:rFonts w:ascii="Avenir Regular" w:hAnsi="Avenir Regular" w:cs="Avenir Regular"/>
          <w:b/>
          <w:lang w:val="de-DE"/>
        </w:rPr>
      </w:pPr>
      <w:r w:rsidRPr="00E7371B">
        <w:rPr>
          <w:rFonts w:ascii="Avenir Regular" w:hAnsi="Avenir Regular" w:cs="Avenir Regular"/>
          <w:lang w:val="de-DE"/>
        </w:rPr>
        <w:t>(</w:t>
      </w:r>
      <w:r w:rsidRPr="00E7371B">
        <w:rPr>
          <w:rFonts w:ascii="Avenir Regular" w:hAnsi="Avenir Regular" w:cs="Avenir Regular"/>
          <w:b/>
          <w:lang w:val="de-DE"/>
        </w:rPr>
        <w:t xml:space="preserve">vor den </w:t>
      </w:r>
      <w:r w:rsidRPr="00E7371B">
        <w:rPr>
          <w:rFonts w:ascii="Avenir Regular" w:hAnsi="Avenir Regular" w:cs="Avenir Regular"/>
          <w:b/>
          <w:highlight w:val="yellow"/>
          <w:lang w:val="de-DE"/>
        </w:rPr>
        <w:t>15. Mai</w:t>
      </w:r>
      <w:r w:rsidR="004604A1" w:rsidRPr="00E7371B">
        <w:rPr>
          <w:rFonts w:ascii="Avenir Regular" w:hAnsi="Avenir Regular" w:cs="Avenir Regular"/>
          <w:b/>
          <w:highlight w:val="yellow"/>
          <w:lang w:val="de-DE"/>
        </w:rPr>
        <w:t>202</w:t>
      </w:r>
      <w:r w:rsidR="00DB5C2F">
        <w:rPr>
          <w:rFonts w:ascii="Avenir Regular" w:hAnsi="Avenir Regular" w:cs="Avenir Regular"/>
          <w:b/>
          <w:lang w:val="de-DE"/>
        </w:rPr>
        <w:t>5</w:t>
      </w:r>
      <w:r w:rsidRPr="00E7371B">
        <w:rPr>
          <w:rFonts w:ascii="Avenir Regular" w:hAnsi="Avenir Regular" w:cs="Avenir Regular"/>
          <w:b/>
          <w:lang w:val="de-DE"/>
        </w:rPr>
        <w:t xml:space="preserve"> am RAMCAS senden</w:t>
      </w:r>
      <w:r w:rsidR="00A52D9A" w:rsidRPr="00E7371B">
        <w:rPr>
          <w:rFonts w:ascii="Avenir Regular" w:hAnsi="Avenir Regular" w:cs="Avenir Regular"/>
          <w:b/>
          <w:lang w:val="de-DE"/>
        </w:rPr>
        <w:t>)</w:t>
      </w:r>
    </w:p>
    <w:p w:rsidR="00585429" w:rsidRPr="00E7371B" w:rsidRDefault="00585429" w:rsidP="00954D2E">
      <w:pPr>
        <w:ind w:firstLine="708"/>
        <w:jc w:val="center"/>
        <w:rPr>
          <w:rFonts w:ascii="Avenir Regular" w:hAnsi="Avenir Regular" w:cs="Avenir Regular"/>
          <w:lang w:val="de-DE"/>
        </w:rPr>
      </w:pPr>
      <w:r w:rsidRPr="00E7371B">
        <w:rPr>
          <w:rFonts w:ascii="Avenir Regular" w:hAnsi="Avenir Regular" w:cs="Avenir Regular"/>
          <w:b/>
          <w:lang w:val="de-DE"/>
        </w:rPr>
        <w:t xml:space="preserve"> oder email</w:t>
      </w:r>
      <w:hyperlink r:id="rId11" w:history="1">
        <w:r w:rsidRPr="00E7371B">
          <w:rPr>
            <w:rStyle w:val="Lienhypertexte"/>
            <w:rFonts w:ascii="Avenir Regular" w:hAnsi="Avenir Regular" w:cs="Avenir Regular"/>
            <w:lang w:val="de-DE"/>
          </w:rPr>
          <w:t>ramcas@free.fr</w:t>
        </w:r>
      </w:hyperlink>
    </w:p>
    <w:p w:rsidR="00585429" w:rsidRPr="00E7371B" w:rsidRDefault="00585429">
      <w:pPr>
        <w:rPr>
          <w:rFonts w:ascii="Avenir Regular" w:hAnsi="Avenir Regular" w:cs="Avenir Regular"/>
          <w:b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b/>
          <w:szCs w:val="22"/>
          <w:lang w:val="de-DE"/>
        </w:rPr>
      </w:pPr>
      <w:r w:rsidRPr="00E7371B">
        <w:rPr>
          <w:rFonts w:ascii="Avenir Regular" w:hAnsi="Avenir Regular" w:cs="Avenir Regular"/>
          <w:b/>
          <w:szCs w:val="22"/>
          <w:lang w:val="de-DE"/>
        </w:rPr>
        <w:t xml:space="preserve">Name: </w:t>
      </w:r>
      <w:r w:rsidRPr="00E7371B">
        <w:rPr>
          <w:rFonts w:ascii="Avenir Regular" w:hAnsi="Avenir Regular" w:cs="Avenir Regular"/>
          <w:szCs w:val="22"/>
          <w:lang w:val="de-DE"/>
        </w:rPr>
        <w:t>………………………………………………………………………………………………………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....................................</w:t>
      </w:r>
    </w:p>
    <w:p w:rsidR="00585429" w:rsidRPr="00E7371B" w:rsidRDefault="00585429">
      <w:pPr>
        <w:rPr>
          <w:rFonts w:ascii="Avenir Regular" w:hAnsi="Avenir Regular" w:cs="Avenir Regular"/>
          <w:b/>
          <w:szCs w:val="22"/>
          <w:lang w:val="de-DE"/>
        </w:rPr>
      </w:pPr>
    </w:p>
    <w:p w:rsidR="00585429" w:rsidRPr="00E7371B" w:rsidRDefault="00A52D9A">
      <w:pPr>
        <w:rPr>
          <w:rFonts w:ascii="Avenir Regular" w:hAnsi="Avenir Regular" w:cs="Avenir Regular"/>
          <w:szCs w:val="22"/>
          <w:lang w:val="de-DE"/>
        </w:rPr>
      </w:pPr>
      <w:r w:rsidRPr="00E7371B">
        <w:rPr>
          <w:rFonts w:ascii="Avenir Regular" w:hAnsi="Avenir Regular" w:cs="Avenir Regular"/>
          <w:b/>
          <w:szCs w:val="22"/>
          <w:lang w:val="de-DE"/>
        </w:rPr>
        <w:t>Anschrift</w:t>
      </w:r>
      <w:r w:rsidR="00BC6D47" w:rsidRPr="00E7371B">
        <w:rPr>
          <w:rFonts w:ascii="Avenir Regular" w:hAnsi="Avenir Regular" w:cs="Avenir Regular"/>
          <w:b/>
          <w:szCs w:val="22"/>
          <w:lang w:val="de-DE"/>
        </w:rPr>
        <w:t>(1)</w:t>
      </w:r>
      <w:r w:rsidR="00585429" w:rsidRPr="00E7371B">
        <w:rPr>
          <w:rFonts w:ascii="Avenir Regular" w:hAnsi="Avenir Regular" w:cs="Avenir Regular"/>
          <w:b/>
          <w:szCs w:val="22"/>
          <w:lang w:val="de-DE"/>
        </w:rPr>
        <w:t>:</w:t>
      </w:r>
      <w:r w:rsidR="00585429" w:rsidRPr="00E7371B">
        <w:rPr>
          <w:rFonts w:ascii="Avenir Regular" w:hAnsi="Avenir Regular" w:cs="Avenir Regular"/>
          <w:szCs w:val="22"/>
          <w:lang w:val="de-DE"/>
        </w:rPr>
        <w:t>……………………………………………………………………………………………………………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...................</w:t>
      </w:r>
    </w:p>
    <w:p w:rsidR="00585429" w:rsidRPr="00E7371B" w:rsidRDefault="00585429">
      <w:pPr>
        <w:rPr>
          <w:rFonts w:ascii="Avenir Regular" w:hAnsi="Avenir Regular" w:cs="Avenir Regular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Cs w:val="22"/>
          <w:lang w:val="de-DE"/>
        </w:rPr>
      </w:pPr>
      <w:r w:rsidRPr="00E7371B">
        <w:rPr>
          <w:rFonts w:ascii="Avenir Regular" w:hAnsi="Avenir Regular" w:cs="Avenir Regular"/>
          <w:szCs w:val="22"/>
          <w:lang w:val="de-DE"/>
        </w:rPr>
        <w:t>……………………………………………………………………………………………………………………………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...................</w:t>
      </w:r>
    </w:p>
    <w:p w:rsidR="00585429" w:rsidRPr="00E7371B" w:rsidRDefault="00585429">
      <w:pPr>
        <w:rPr>
          <w:rFonts w:ascii="Avenir Regular" w:hAnsi="Avenir Regular" w:cs="Avenir Regular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Cs w:val="22"/>
          <w:lang w:val="de-DE"/>
        </w:rPr>
      </w:pPr>
      <w:r w:rsidRPr="00E7371B">
        <w:rPr>
          <w:rFonts w:ascii="Avenir Regular" w:hAnsi="Avenir Regular" w:cs="Avenir Regular"/>
          <w:szCs w:val="22"/>
          <w:lang w:val="de-DE"/>
        </w:rPr>
        <w:t>Telefonnummer</w:t>
      </w:r>
      <w:r w:rsidR="00BC6D47" w:rsidRPr="00E7371B">
        <w:rPr>
          <w:rFonts w:ascii="Avenir Regular" w:hAnsi="Avenir Regular" w:cs="Avenir Regular"/>
          <w:szCs w:val="22"/>
          <w:lang w:val="de-DE"/>
        </w:rPr>
        <w:t>(1)</w:t>
      </w:r>
      <w:r w:rsidRPr="00E7371B">
        <w:rPr>
          <w:rFonts w:ascii="Avenir Regular" w:hAnsi="Avenir Regular" w:cs="Avenir Regular"/>
          <w:szCs w:val="22"/>
          <w:lang w:val="de-DE"/>
        </w:rPr>
        <w:t>……………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....</w:t>
      </w:r>
      <w:r w:rsidRPr="00E7371B">
        <w:rPr>
          <w:rFonts w:ascii="Avenir Regular" w:hAnsi="Avenir Regular" w:cs="Avenir Regular"/>
          <w:szCs w:val="22"/>
          <w:lang w:val="de-DE"/>
        </w:rPr>
        <w:t>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e</w:t>
      </w:r>
      <w:r w:rsidRPr="00E7371B">
        <w:rPr>
          <w:rFonts w:ascii="Avenir Regular" w:hAnsi="Avenir Regular" w:cs="Avenir Regular"/>
          <w:szCs w:val="22"/>
          <w:lang w:val="de-DE"/>
        </w:rPr>
        <w:t>mail</w:t>
      </w:r>
      <w:r w:rsidR="00BC6D47" w:rsidRPr="00E7371B">
        <w:rPr>
          <w:rFonts w:ascii="Avenir Regular" w:hAnsi="Avenir Regular" w:cs="Avenir Regular"/>
          <w:szCs w:val="22"/>
          <w:lang w:val="de-DE"/>
        </w:rPr>
        <w:t>(1)</w:t>
      </w:r>
      <w:r w:rsidRPr="00E7371B">
        <w:rPr>
          <w:rFonts w:ascii="Avenir Regular" w:hAnsi="Avenir Regular" w:cs="Avenir Regular"/>
          <w:szCs w:val="22"/>
          <w:lang w:val="de-DE"/>
        </w:rPr>
        <w:t>:……………</w:t>
      </w:r>
      <w:r w:rsidR="00BC6D47" w:rsidRPr="00E7371B">
        <w:rPr>
          <w:rFonts w:ascii="Avenir Regular" w:hAnsi="Avenir Regular" w:cs="Avenir Regular"/>
          <w:szCs w:val="22"/>
          <w:lang w:val="de-DE"/>
        </w:rPr>
        <w:t>……………………@.......…………………….....................</w:t>
      </w:r>
    </w:p>
    <w:p w:rsidR="00585429" w:rsidRPr="00E7371B" w:rsidRDefault="00585429">
      <w:pPr>
        <w:rPr>
          <w:rFonts w:ascii="Avenir Regular" w:hAnsi="Avenir Regular" w:cs="Avenir Regular"/>
          <w:szCs w:val="22"/>
          <w:lang w:val="de-DE"/>
        </w:rPr>
      </w:pPr>
    </w:p>
    <w:p w:rsidR="00BC6D47" w:rsidRPr="00E7371B" w:rsidRDefault="00BC6D47" w:rsidP="00036334">
      <w:pPr>
        <w:rPr>
          <w:rFonts w:ascii="Avenir Regular" w:hAnsi="Avenir Regular" w:cs="Avenir Regular"/>
          <w:szCs w:val="22"/>
          <w:lang w:val="de-DE"/>
        </w:rPr>
      </w:pPr>
      <w:r w:rsidRPr="00E7371B">
        <w:rPr>
          <w:rFonts w:ascii="Avenir Regular" w:hAnsi="Avenir Regular" w:cs="Avenir Regular"/>
          <w:b/>
          <w:szCs w:val="22"/>
          <w:highlight w:val="yellow"/>
          <w:lang w:val="de-DE"/>
        </w:rPr>
        <w:t>Website, Blog, Facebook</w:t>
      </w:r>
      <w:r w:rsidRPr="00E7371B">
        <w:rPr>
          <w:rFonts w:ascii="Avenir Regular" w:hAnsi="Avenir Regular" w:cs="Avenir Regular"/>
          <w:szCs w:val="22"/>
          <w:lang w:val="de-DE"/>
        </w:rPr>
        <w:t>... (Auf unserer Website aufgelistet):........................................................................................</w:t>
      </w:r>
    </w:p>
    <w:p w:rsidR="00BC6D47" w:rsidRPr="00E7371B" w:rsidRDefault="00BC6D47" w:rsidP="00036334">
      <w:pPr>
        <w:rPr>
          <w:rFonts w:ascii="Avenir Regular" w:hAnsi="Avenir Regular" w:cs="Avenir Regular"/>
          <w:szCs w:val="22"/>
          <w:lang w:val="de-DE"/>
        </w:rPr>
      </w:pPr>
    </w:p>
    <w:p w:rsidR="00585429" w:rsidRPr="00E7371B" w:rsidRDefault="005809A0" w:rsidP="00036334">
      <w:pPr>
        <w:rPr>
          <w:rFonts w:ascii="Avenir Regular" w:hAnsi="Avenir Regular" w:cs="Avenir Regular"/>
          <w:szCs w:val="22"/>
          <w:lang w:val="de-DE"/>
        </w:rPr>
      </w:pPr>
      <w:r w:rsidRPr="005809A0">
        <w:rPr>
          <w:rFonts w:ascii="Avenir Regular" w:hAnsi="Avenir Regular" w:cs="Avenir Regular"/>
          <w:noProof/>
          <w:lang w:val="de-DE"/>
        </w:rPr>
        <w:pict>
          <v:roundrect id="AutoShape 2" o:spid="_x0000_s1027" style="position:absolute;margin-left:1.35pt;margin-top:21.25pt;width:529.5pt;height:229.35pt;z-index:251655680;visibility:visible" arcsize="2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" filled="f">
            <v:textbox>
              <w:txbxContent>
                <w:p w:rsidR="00BC6D47" w:rsidRPr="00BC6D47" w:rsidRDefault="00BC6D47" w:rsidP="00BC6D47">
                  <w:pPr>
                    <w:rPr>
                      <w:b/>
                      <w:highlight w:val="yellow"/>
                      <w:lang w:val="de-DE"/>
                    </w:rPr>
                  </w:pPr>
                  <w:r w:rsidRPr="00BC6D47">
                    <w:rPr>
                      <w:b/>
                      <w:highlight w:val="yellow"/>
                      <w:lang w:val="de-DE"/>
                    </w:rPr>
                    <w:t>Kurzbeschreibung zu zwei/drei Zeilen (auf unserer Website aufgeführt)</w:t>
                  </w:r>
                </w:p>
                <w:p w:rsidR="00BC6D47" w:rsidRPr="00BC6D47" w:rsidRDefault="00BC6D47" w:rsidP="00BC6D47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  <w10:wrap type="topAndBottom"/>
          </v:roundrect>
        </w:pict>
      </w:r>
      <w:r w:rsidRPr="005809A0">
        <w:rPr>
          <w:rFonts w:ascii="Avenir Regular" w:hAnsi="Avenir Regular" w:cs="Avenir Regular"/>
          <w:noProof/>
          <w:lang w:val="de-DE"/>
        </w:rPr>
        <w:pict>
          <v:shape id="Zone de texte 6" o:spid="_x0000_s1028" type="#_x0000_t202" style="position:absolute;margin-left:38.6pt;margin-top:142.25pt;width:474.15pt;height:123pt;rotation:-2313045fd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" filled="f" stroked="f">
            <v:textbox>
              <w:txbxContent>
                <w:p w:rsidR="00F16441" w:rsidRPr="008C0E07" w:rsidRDefault="00F16441" w:rsidP="00F16441">
                  <w:pPr>
                    <w:jc w:val="center"/>
                    <w:rPr>
                      <w:b/>
                      <w:color w:val="D9D9D9"/>
                      <w:sz w:val="144"/>
                      <w:szCs w:val="72"/>
                    </w:rPr>
                  </w:pPr>
                  <w:r w:rsidRPr="008C0E07">
                    <w:rPr>
                      <w:b/>
                      <w:color w:val="D9D9D9"/>
                      <w:sz w:val="144"/>
                      <w:szCs w:val="72"/>
                    </w:rPr>
                    <w:t>AMATEURE</w:t>
                  </w:r>
                </w:p>
              </w:txbxContent>
            </v:textbox>
          </v:shape>
        </w:pict>
      </w:r>
      <w:r w:rsidR="00585429" w:rsidRPr="00E7371B">
        <w:rPr>
          <w:rFonts w:ascii="Avenir Regular" w:hAnsi="Avenir Regular" w:cs="Avenir Regular"/>
          <w:szCs w:val="22"/>
          <w:lang w:val="de-DE"/>
        </w:rPr>
        <w:t>Beteiligung an der Modellbauausstellung mit Folgendem :</w:t>
      </w:r>
    </w:p>
    <w:p w:rsidR="00585429" w:rsidRPr="00E7371B" w:rsidRDefault="00585429">
      <w:pPr>
        <w:rPr>
          <w:rFonts w:ascii="Avenir Regular" w:hAnsi="Avenir Regular" w:cs="Avenir Regular"/>
          <w:b/>
          <w:lang w:val="de-DE"/>
        </w:rPr>
      </w:pPr>
    </w:p>
    <w:p w:rsidR="00585429" w:rsidRPr="00E7371B" w:rsidRDefault="005809A0" w:rsidP="00C16053">
      <w:pPr>
        <w:ind w:left="708"/>
        <w:rPr>
          <w:rFonts w:ascii="Avenir Regular" w:hAnsi="Avenir Regular" w:cs="Avenir Regular"/>
          <w:sz w:val="22"/>
          <w:highlight w:val="yellow"/>
          <w:lang w:val="de-DE"/>
        </w:rPr>
      </w:pPr>
      <w:r w:rsidRPr="005809A0">
        <w:rPr>
          <w:rFonts w:ascii="Avenir Regular" w:hAnsi="Avenir Regular" w:cs="Avenir Regular"/>
          <w:noProof/>
          <w:lang w:val="de-DE"/>
        </w:rPr>
        <w:pict>
          <v:roundrect id="AutoShape 3" o:spid="_x0000_s1030" style="position:absolute;left:0;text-align:left;margin-left:27.35pt;margin-top:5.6pt;width:459.75pt;height:139pt;z-index:251645440;visibility:visible" arcsize="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" filled="f"/>
        </w:pict>
      </w:r>
    </w:p>
    <w:p w:rsidR="00585429" w:rsidRPr="00E7371B" w:rsidRDefault="00585429" w:rsidP="00C16053">
      <w:pPr>
        <w:ind w:left="708"/>
        <w:rPr>
          <w:rFonts w:ascii="Avenir Regular" w:hAnsi="Avenir Regular" w:cs="Avenir Regular"/>
          <w:b/>
          <w:bCs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highlight w:val="yellow"/>
          <w:lang w:val="de-DE"/>
        </w:rPr>
        <w:t xml:space="preserve">Hiermit melde ich mich als </w:t>
      </w:r>
      <w:r w:rsidRPr="00E7371B">
        <w:rPr>
          <w:rFonts w:ascii="Avenir Regular" w:hAnsi="Avenir Regular" w:cs="Avenir Regular"/>
          <w:b/>
          <w:sz w:val="22"/>
          <w:szCs w:val="22"/>
          <w:highlight w:val="yellow"/>
          <w:lang w:val="de-DE"/>
        </w:rPr>
        <w:t>Amateurausstelle</w:t>
      </w:r>
      <w:r w:rsidR="00BE13D2" w:rsidRPr="00E7371B">
        <w:rPr>
          <w:rFonts w:ascii="Avenir Regular" w:hAnsi="Avenir Regular" w:cs="Avenir Regular"/>
          <w:b/>
          <w:sz w:val="22"/>
          <w:szCs w:val="22"/>
          <w:highlight w:val="yellow"/>
          <w:lang w:val="de-DE"/>
        </w:rPr>
        <w:t>r</w:t>
      </w:r>
    </w:p>
    <w:p w:rsidR="00BC6D47" w:rsidRPr="00E7371B" w:rsidRDefault="00BC6D47" w:rsidP="00C16053">
      <w:pPr>
        <w:ind w:left="708"/>
        <w:rPr>
          <w:rFonts w:ascii="Avenir Regular" w:hAnsi="Avenir Regular" w:cs="Avenir Regular"/>
          <w:b/>
          <w:sz w:val="22"/>
          <w:szCs w:val="22"/>
          <w:lang w:val="de-DE"/>
        </w:rPr>
      </w:pPr>
    </w:p>
    <w:p w:rsidR="00585429" w:rsidRPr="00E7371B" w:rsidRDefault="00585429" w:rsidP="00C16053">
      <w:pPr>
        <w:ind w:left="708"/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b/>
          <w:sz w:val="22"/>
          <w:szCs w:val="22"/>
          <w:lang w:val="de-DE"/>
        </w:rPr>
        <w:t>Ich benötige eine Fläche von</w:t>
      </w:r>
      <w:r w:rsidRPr="00E7371B">
        <w:rPr>
          <w:rFonts w:ascii="Avenir Regular" w:hAnsi="Avenir Regular" w:cs="Avenir Regular"/>
          <w:b/>
          <w:bCs/>
          <w:sz w:val="22"/>
          <w:szCs w:val="22"/>
          <w:lang w:val="de-DE"/>
        </w:rPr>
        <w:t xml:space="preserve">.....................m²    </w:t>
      </w:r>
      <w:r w:rsidR="00BC6D47" w:rsidRPr="00E7371B">
        <w:rPr>
          <w:rFonts w:ascii="Avenir Regular" w:hAnsi="Avenir Regular" w:cs="Avenir Regular"/>
          <w:b/>
          <w:sz w:val="22"/>
          <w:szCs w:val="22"/>
          <w:highlight w:val="yellow"/>
          <w:lang w:val="de-DE"/>
        </w:rPr>
        <w:t>Abmessungen</w:t>
      </w:r>
      <w:r w:rsidR="00BC6D47" w:rsidRPr="00E7371B">
        <w:rPr>
          <w:rFonts w:ascii="Avenir Regular" w:hAnsi="Avenir Regular" w:cs="Avenir Regular"/>
          <w:sz w:val="22"/>
          <w:szCs w:val="22"/>
          <w:lang w:val="de-DE"/>
        </w:rPr>
        <w:t>:</w:t>
      </w:r>
      <w:r w:rsidRPr="00E7371B">
        <w:rPr>
          <w:rFonts w:ascii="Avenir Regular" w:hAnsi="Avenir Regular" w:cs="Avenir Regular"/>
          <w:b/>
          <w:bCs/>
          <w:sz w:val="22"/>
          <w:szCs w:val="22"/>
          <w:lang w:val="de-DE"/>
        </w:rPr>
        <w:t xml:space="preserve"> ..............................</w:t>
      </w:r>
    </w:p>
    <w:p w:rsidR="00585429" w:rsidRPr="00E7371B" w:rsidRDefault="00585429" w:rsidP="00C16053">
      <w:pPr>
        <w:ind w:left="708"/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 w:rsidP="00036334">
      <w:pPr>
        <w:ind w:firstLine="708"/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Anzahl der Tische (2mX0,6m) :…</w:t>
      </w:r>
      <w:r w:rsidR="00BC6D47" w:rsidRPr="00E7371B">
        <w:rPr>
          <w:rFonts w:ascii="Avenir Regular" w:hAnsi="Avenir Regular" w:cs="Avenir Regular"/>
          <w:sz w:val="22"/>
          <w:szCs w:val="22"/>
          <w:lang w:val="de-DE"/>
        </w:rPr>
        <w:t>...........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>Anzahl der Stühle : ……</w:t>
      </w:r>
      <w:r w:rsidR="00BC6D47" w:rsidRPr="00E7371B">
        <w:rPr>
          <w:rFonts w:ascii="Avenir Regular" w:hAnsi="Avenir Regular" w:cs="Avenir Regular"/>
          <w:sz w:val="22"/>
          <w:szCs w:val="22"/>
          <w:lang w:val="de-DE"/>
        </w:rPr>
        <w:t>........</w:t>
      </w:r>
    </w:p>
    <w:p w:rsidR="00585429" w:rsidRPr="00E7371B" w:rsidRDefault="00585429" w:rsidP="00C16053">
      <w:pPr>
        <w:ind w:left="708"/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 w:rsidP="006142F4">
      <w:pPr>
        <w:ind w:firstLine="708"/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220V – Netzanschluss :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instrText xml:space="preserve"> FORMCHECKBOX </w:instrText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end"/>
      </w:r>
      <w:r w:rsidR="00BC6D47" w:rsidRPr="00E7371B">
        <w:rPr>
          <w:rFonts w:ascii="Avenir Regular" w:hAnsi="Avenir Regular" w:cs="Avenir Regular"/>
          <w:sz w:val="22"/>
          <w:szCs w:val="22"/>
          <w:lang w:val="de-DE"/>
        </w:rPr>
        <w:t xml:space="preserve"> Ja</w:t>
      </w:r>
    </w:p>
    <w:p w:rsidR="00585429" w:rsidRPr="00E7371B" w:rsidRDefault="00585429" w:rsidP="00036334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.</w:t>
      </w:r>
    </w:p>
    <w:p w:rsidR="00585429" w:rsidRPr="00E7371B" w:rsidRDefault="00585429" w:rsidP="006142F4">
      <w:pPr>
        <w:ind w:firstLine="708"/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Ich habe davon Kenntnis genommen, dass </w:t>
      </w:r>
      <w:r w:rsidRPr="00E7371B">
        <w:rPr>
          <w:rFonts w:ascii="Avenir Regular" w:hAnsi="Avenir Regular" w:cs="Avenir Regular"/>
          <w:b/>
          <w:sz w:val="22"/>
          <w:szCs w:val="22"/>
          <w:u w:val="single"/>
          <w:lang w:val="de-DE"/>
        </w:rPr>
        <w:t>mir Werbung, An- und Verkauf untersagt sind</w:t>
      </w:r>
      <w:r w:rsidRPr="00E7371B">
        <w:rPr>
          <w:rFonts w:ascii="Avenir Regular" w:hAnsi="Avenir Regular" w:cs="Avenir Regular"/>
          <w:b/>
          <w:sz w:val="22"/>
          <w:szCs w:val="22"/>
          <w:lang w:val="de-DE"/>
        </w:rPr>
        <w:t>.</w:t>
      </w:r>
    </w:p>
    <w:p w:rsidR="00585429" w:rsidRPr="00E7371B" w:rsidRDefault="00585429" w:rsidP="00C16053">
      <w:pPr>
        <w:ind w:left="708"/>
        <w:rPr>
          <w:rFonts w:ascii="Avenir Regular" w:hAnsi="Avenir Regular" w:cs="Avenir Regular"/>
          <w:sz w:val="22"/>
          <w:lang w:val="de-DE"/>
        </w:rPr>
      </w:pPr>
    </w:p>
    <w:p w:rsidR="00585429" w:rsidRPr="00E7371B" w:rsidRDefault="00585429" w:rsidP="008D4D2E">
      <w:pPr>
        <w:rPr>
          <w:rFonts w:ascii="Avenir Regular" w:hAnsi="Avenir Regular" w:cs="Avenir Regular"/>
          <w:lang w:val="de-DE"/>
        </w:rPr>
      </w:pPr>
    </w:p>
    <w:p w:rsidR="00585429" w:rsidRPr="00E7371B" w:rsidRDefault="00585429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b/>
          <w:sz w:val="22"/>
          <w:szCs w:val="22"/>
          <w:lang w:val="de-DE"/>
        </w:rPr>
        <w:t>Unterkunft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 :</w:t>
      </w:r>
    </w:p>
    <w:p w:rsidR="00585429" w:rsidRPr="00E7371B" w:rsidRDefault="00585429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Ich wünsche eine Hotelreservierung für 2 Personen in der Nacht von Samstag auf Sonntag</w:t>
      </w:r>
      <w:r w:rsidRPr="00E7371B">
        <w:rPr>
          <w:rFonts w:ascii="Avenir Regular" w:hAnsi="Avenir Regular" w:cs="Avenir Regular"/>
          <w:spacing w:val="-10"/>
          <w:sz w:val="22"/>
          <w:szCs w:val="22"/>
          <w:lang w:val="de-DE"/>
        </w:rPr>
        <w:t>:</w:t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instrText xml:space="preserve"> FORMCHECKBOX </w:instrText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end"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 Ja</w:t>
      </w:r>
    </w:p>
    <w:p w:rsidR="00585429" w:rsidRPr="00E7371B" w:rsidRDefault="00585429" w:rsidP="006718FD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Sonstiges auf </w:t>
      </w:r>
      <w:r w:rsidRPr="00E7371B">
        <w:rPr>
          <w:rFonts w:ascii="Avenir Regular" w:hAnsi="Avenir Regular" w:cs="Avenir Regular"/>
          <w:b/>
          <w:sz w:val="22"/>
          <w:szCs w:val="22"/>
          <w:lang w:val="de-DE"/>
        </w:rPr>
        <w:t>meine Kosten</w:t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instrText xml:space="preserve"> FORMCHECKBOX </w:instrText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</w:r>
      <w:r w:rsidR="005809A0" w:rsidRPr="00E7371B">
        <w:rPr>
          <w:rFonts w:ascii="Avenir Regular" w:hAnsi="Avenir Regular" w:cs="Avenir Regular"/>
          <w:sz w:val="22"/>
          <w:szCs w:val="22"/>
          <w:lang w:val="de-DE"/>
        </w:rPr>
        <w:fldChar w:fldCharType="end"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 Genaue Angabe  : ……………………………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b/>
          <w:sz w:val="22"/>
          <w:szCs w:val="22"/>
          <w:highlight w:val="yellow"/>
          <w:lang w:val="de-DE"/>
        </w:rPr>
        <w:t>Passierschein :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>Name und Vorname der Begleiter, die am Stellplatz anwesend sind:</w:t>
      </w:r>
    </w:p>
    <w:p w:rsidR="00F16441" w:rsidRPr="00E7371B" w:rsidRDefault="00F16441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………………………………..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>…………………………….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……………………………….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>…………………………….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……………………………….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>……………………………..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67366C" w:rsidRPr="00E7371B" w:rsidRDefault="0067366C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Ich autorisiere hiermit, dass Fotos/Videos meiner Leistungen als Informationen im Rahmen der RAMCAS-Kommunikation (im Rahmen der Vorschriften begrenzt) verwendet werden.</w:t>
      </w:r>
    </w:p>
    <w:p w:rsidR="0067366C" w:rsidRPr="00E7371B" w:rsidRDefault="0067366C" w:rsidP="008D4D2E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Hiermit erkenne Ich die Regelung </w:t>
      </w:r>
      <w:r w:rsidR="007C6E1D">
        <w:rPr>
          <w:rFonts w:ascii="Avenir Regular" w:hAnsi="Avenir Regular" w:cs="Avenir Regular"/>
          <w:sz w:val="22"/>
          <w:szCs w:val="22"/>
          <w:lang w:val="de-DE"/>
        </w:rPr>
        <w:t xml:space="preserve"> und die Charta</w:t>
      </w:r>
      <w:r w:rsidR="00524A64">
        <w:rPr>
          <w:rFonts w:ascii="Avenir Regular" w:hAnsi="Avenir Regular" w:cs="Avenir Regular"/>
          <w:sz w:val="22"/>
          <w:szCs w:val="22"/>
          <w:lang w:val="de-DE"/>
        </w:rPr>
        <w:t xml:space="preserve"> 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der Ausstellung und </w:t>
      </w:r>
      <w:r w:rsidR="00F16441" w:rsidRPr="00E7371B">
        <w:rPr>
          <w:rFonts w:ascii="Avenir Regular" w:hAnsi="Avenir Regular" w:cs="Avenir Regular"/>
          <w:sz w:val="22"/>
          <w:szCs w:val="22"/>
          <w:lang w:val="de-DE"/>
        </w:rPr>
        <w:t>verpflichte</w:t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 xml:space="preserve"> mich, mich danach zu richten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>Ort …………… Datum ……………….</w:t>
      </w:r>
    </w:p>
    <w:p w:rsidR="00585429" w:rsidRPr="00E7371B" w:rsidRDefault="00585429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</w:r>
      <w:r w:rsidRPr="00E7371B">
        <w:rPr>
          <w:rFonts w:ascii="Avenir Regular" w:hAnsi="Avenir Regular" w:cs="Avenir Regular"/>
          <w:sz w:val="22"/>
          <w:szCs w:val="22"/>
          <w:lang w:val="de-DE"/>
        </w:rPr>
        <w:tab/>
        <w:t xml:space="preserve">Unterschrift </w:t>
      </w:r>
    </w:p>
    <w:p w:rsidR="0067366C" w:rsidRPr="00E7371B" w:rsidRDefault="0067366C" w:rsidP="008D4D2E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67366C" w:rsidRPr="00E7371B" w:rsidRDefault="0067366C" w:rsidP="0067366C">
      <w:pPr>
        <w:jc w:val="both"/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i/>
          <w:sz w:val="18"/>
          <w:lang w:val="de-DE"/>
        </w:rPr>
        <w:t>(1)Der RAMCAS erklärt sich damit einverstanden, dass diese Informationen ohne vorherige Zustimmung des Betroffenen, der E-Mail-Adresse und der Telefonnummer (n), die nur die Kommunikation mit dem Betroffenen erlauben müssen, nicht an dritte Person weitergegeben werden.</w:t>
      </w:r>
    </w:p>
    <w:p w:rsidR="0067366C" w:rsidRPr="00E7371B" w:rsidRDefault="0067366C" w:rsidP="008D4D2E">
      <w:pPr>
        <w:rPr>
          <w:rFonts w:ascii="Avenir Regular" w:hAnsi="Avenir Regular" w:cs="Avenir Regular"/>
          <w:sz w:val="22"/>
          <w:szCs w:val="22"/>
          <w:lang w:val="de-DE"/>
        </w:rPr>
      </w:pPr>
    </w:p>
    <w:p w:rsidR="00585429" w:rsidRPr="00E7371B" w:rsidRDefault="00585429" w:rsidP="008D4D2E">
      <w:pPr>
        <w:rPr>
          <w:rFonts w:ascii="Avenir Regular" w:hAnsi="Avenir Regular" w:cs="Avenir Regular"/>
          <w:sz w:val="22"/>
          <w:szCs w:val="22"/>
          <w:lang w:val="de-DE"/>
        </w:rPr>
      </w:pPr>
      <w:r w:rsidRPr="00E7371B">
        <w:rPr>
          <w:rFonts w:ascii="Avenir Regular" w:hAnsi="Avenir Regular" w:cs="Avenir Regular"/>
          <w:sz w:val="22"/>
          <w:szCs w:val="22"/>
          <w:lang w:val="de-DE"/>
        </w:rPr>
        <w:t>Bemerkungen</w:t>
      </w:r>
    </w:p>
    <w:p w:rsidR="00585429" w:rsidRPr="00E7371B" w:rsidRDefault="005809A0">
      <w:pPr>
        <w:rPr>
          <w:rFonts w:ascii="Avenir Regular" w:hAnsi="Avenir Regular" w:cs="Avenir Regular"/>
          <w:sz w:val="22"/>
          <w:szCs w:val="22"/>
          <w:lang w:val="de-DE"/>
        </w:rPr>
      </w:pPr>
      <w:r w:rsidRPr="005809A0">
        <w:rPr>
          <w:rFonts w:ascii="Avenir Regular" w:hAnsi="Avenir Regular" w:cs="Avenir Regular"/>
          <w:noProof/>
          <w:lang w:val="de-DE"/>
        </w:rPr>
        <w:pict>
          <v:shape id="Zone de texte 7" o:spid="_x0000_s1029" type="#_x0000_t202" style="position:absolute;margin-left:11pt;margin-top:-.1pt;width:474.15pt;height:123pt;rotation:-2313045fd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" filled="f" stroked="f">
            <v:textbox>
              <w:txbxContent>
                <w:p w:rsidR="00585429" w:rsidRPr="008C0E07" w:rsidRDefault="00585429" w:rsidP="00B62E74">
                  <w:pPr>
                    <w:jc w:val="center"/>
                    <w:rPr>
                      <w:b/>
                      <w:color w:val="D9D9D9"/>
                      <w:sz w:val="144"/>
                      <w:szCs w:val="72"/>
                    </w:rPr>
                  </w:pPr>
                  <w:r w:rsidRPr="008C0E07">
                    <w:rPr>
                      <w:b/>
                      <w:color w:val="D9D9D9"/>
                      <w:sz w:val="144"/>
                      <w:szCs w:val="72"/>
                    </w:rPr>
                    <w:t>AMATEURE</w:t>
                  </w:r>
                </w:p>
              </w:txbxContent>
            </v:textbox>
          </v:shape>
        </w:pict>
      </w:r>
    </w:p>
    <w:p w:rsidR="00585429" w:rsidRPr="00E7371B" w:rsidRDefault="00585429">
      <w:pPr>
        <w:rPr>
          <w:rFonts w:ascii="Avenir Regular" w:hAnsi="Avenir Regular" w:cs="Avenir Regular"/>
          <w:i/>
          <w:sz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i/>
          <w:sz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i/>
          <w:sz w:val="22"/>
          <w:lang w:val="de-DE"/>
        </w:rPr>
      </w:pPr>
    </w:p>
    <w:p w:rsidR="00585429" w:rsidRPr="00E7371B" w:rsidRDefault="00585429">
      <w:pPr>
        <w:rPr>
          <w:rFonts w:ascii="Avenir Regular" w:hAnsi="Avenir Regular" w:cs="Avenir Regular"/>
          <w:i/>
          <w:sz w:val="22"/>
          <w:lang w:val="de-DE"/>
        </w:rPr>
      </w:pPr>
      <w:r w:rsidRPr="00E7371B">
        <w:rPr>
          <w:rFonts w:ascii="Avenir Regular" w:hAnsi="Avenir Regular" w:cs="Avenir Regular"/>
          <w:i/>
          <w:sz w:val="22"/>
          <w:lang w:val="de-DE"/>
        </w:rPr>
        <w:t>:</w:t>
      </w:r>
    </w:p>
    <w:p w:rsidR="00585429" w:rsidRPr="00E7371B" w:rsidRDefault="00585429" w:rsidP="00414DB0">
      <w:pPr>
        <w:rPr>
          <w:rFonts w:ascii="Avenir Regular" w:hAnsi="Avenir Regular" w:cs="Avenir Regular"/>
          <w:sz w:val="22"/>
          <w:lang w:val="de-DE"/>
        </w:rPr>
      </w:pPr>
    </w:p>
    <w:p w:rsidR="00585429" w:rsidRPr="00E7371B" w:rsidRDefault="00585429" w:rsidP="00414DB0">
      <w:pPr>
        <w:rPr>
          <w:rFonts w:ascii="Avenir Regular" w:hAnsi="Avenir Regular" w:cs="Avenir Regular"/>
          <w:sz w:val="22"/>
          <w:lang w:val="de-DE"/>
        </w:rPr>
      </w:pPr>
    </w:p>
    <w:p w:rsidR="00585429" w:rsidRPr="00E7371B" w:rsidRDefault="00585429" w:rsidP="008B5D94">
      <w:pPr>
        <w:rPr>
          <w:rFonts w:ascii="Avenir Regular" w:hAnsi="Avenir Regular" w:cs="Avenir Regular"/>
          <w:sz w:val="22"/>
          <w:lang w:val="de-DE"/>
        </w:rPr>
      </w:pPr>
    </w:p>
    <w:sectPr w:rsidR="00585429" w:rsidRPr="00E7371B" w:rsidSect="00856FAE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egular">
    <w:altName w:val="Dubai"/>
    <w:panose1 w:val="00000000000000000000"/>
    <w:charset w:val="00"/>
    <w:family w:val="swiss"/>
    <w:notTrueType/>
    <w:pitch w:val="variable"/>
    <w:sig w:usb0="00000000" w:usb1="80000000" w:usb2="00000008" w:usb3="00000000" w:csb0="00000041" w:csb1="00000000"/>
  </w:font>
  <w:font w:name="Avenir Black">
    <w:altName w:val="Segoe UI Semibold"/>
    <w:panose1 w:val="00000000000000000000"/>
    <w:charset w:val="00"/>
    <w:family w:val="swiss"/>
    <w:notTrueType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CB173B8"/>
    <w:multiLevelType w:val="multilevel"/>
    <w:tmpl w:val="5BEE4B2C"/>
    <w:lvl w:ilvl="0">
      <w:start w:val="1"/>
      <w:numFmt w:val="bullet"/>
      <w:lvlText w:val="-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87731D"/>
    <w:multiLevelType w:val="hybridMultilevel"/>
    <w:tmpl w:val="B96E5D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2B2697"/>
    <w:multiLevelType w:val="hybridMultilevel"/>
    <w:tmpl w:val="3BC2D0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01DC6"/>
    <w:multiLevelType w:val="hybridMultilevel"/>
    <w:tmpl w:val="1A966566"/>
    <w:lvl w:ilvl="0" w:tplc="F00A3BA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763E"/>
    <w:multiLevelType w:val="multilevel"/>
    <w:tmpl w:val="D5663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embedTrueTypeFonts/>
  <w:saveSubsetFonts/>
  <w:proofState w:spelling="clean" w:grammar="clean"/>
  <w:defaultTabStop w:val="708"/>
  <w:hyphenationZone w:val="425"/>
  <w:noPunctuationKerning/>
  <w:characterSpacingControl w:val="doNotCompress"/>
  <w:compat/>
  <w:rsids>
    <w:rsidRoot w:val="001A5EB1"/>
    <w:rsid w:val="00017250"/>
    <w:rsid w:val="00022FE1"/>
    <w:rsid w:val="00031AD3"/>
    <w:rsid w:val="00036334"/>
    <w:rsid w:val="00045B54"/>
    <w:rsid w:val="00065F23"/>
    <w:rsid w:val="00081F24"/>
    <w:rsid w:val="00087EFA"/>
    <w:rsid w:val="00090AD3"/>
    <w:rsid w:val="000A3C15"/>
    <w:rsid w:val="000A3E51"/>
    <w:rsid w:val="000A461E"/>
    <w:rsid w:val="000C61B0"/>
    <w:rsid w:val="000D1F81"/>
    <w:rsid w:val="000D5672"/>
    <w:rsid w:val="00104FB1"/>
    <w:rsid w:val="00117056"/>
    <w:rsid w:val="001651DA"/>
    <w:rsid w:val="001702C2"/>
    <w:rsid w:val="0018368F"/>
    <w:rsid w:val="001A5EB1"/>
    <w:rsid w:val="001C27A6"/>
    <w:rsid w:val="001C288A"/>
    <w:rsid w:val="001E6434"/>
    <w:rsid w:val="001F6667"/>
    <w:rsid w:val="002063E5"/>
    <w:rsid w:val="00210AD5"/>
    <w:rsid w:val="002211A7"/>
    <w:rsid w:val="002965ED"/>
    <w:rsid w:val="002E3249"/>
    <w:rsid w:val="0031085A"/>
    <w:rsid w:val="00314D4E"/>
    <w:rsid w:val="00325EEC"/>
    <w:rsid w:val="00371FDA"/>
    <w:rsid w:val="003A658C"/>
    <w:rsid w:val="003B064A"/>
    <w:rsid w:val="003C01E6"/>
    <w:rsid w:val="003D4699"/>
    <w:rsid w:val="00402C17"/>
    <w:rsid w:val="00414DB0"/>
    <w:rsid w:val="0043386B"/>
    <w:rsid w:val="00444BB6"/>
    <w:rsid w:val="00456A61"/>
    <w:rsid w:val="004604A1"/>
    <w:rsid w:val="00466AB7"/>
    <w:rsid w:val="004824EA"/>
    <w:rsid w:val="004A0863"/>
    <w:rsid w:val="00500D30"/>
    <w:rsid w:val="00524A64"/>
    <w:rsid w:val="00535C8D"/>
    <w:rsid w:val="0055584B"/>
    <w:rsid w:val="005809A0"/>
    <w:rsid w:val="00585429"/>
    <w:rsid w:val="005A4D43"/>
    <w:rsid w:val="006142F4"/>
    <w:rsid w:val="006718FD"/>
    <w:rsid w:val="0067366C"/>
    <w:rsid w:val="00686737"/>
    <w:rsid w:val="00696C2D"/>
    <w:rsid w:val="006C183A"/>
    <w:rsid w:val="006F0321"/>
    <w:rsid w:val="00744467"/>
    <w:rsid w:val="007C5F89"/>
    <w:rsid w:val="007C6E1D"/>
    <w:rsid w:val="007D1BC7"/>
    <w:rsid w:val="007E5CBC"/>
    <w:rsid w:val="00811CDD"/>
    <w:rsid w:val="0081709E"/>
    <w:rsid w:val="008206C4"/>
    <w:rsid w:val="008215B5"/>
    <w:rsid w:val="00823FD9"/>
    <w:rsid w:val="008255EB"/>
    <w:rsid w:val="00856FAE"/>
    <w:rsid w:val="008966F1"/>
    <w:rsid w:val="008B3153"/>
    <w:rsid w:val="008B5D94"/>
    <w:rsid w:val="008C0E07"/>
    <w:rsid w:val="008C1EC8"/>
    <w:rsid w:val="008D2116"/>
    <w:rsid w:val="008D4D2E"/>
    <w:rsid w:val="008F3C43"/>
    <w:rsid w:val="009043E9"/>
    <w:rsid w:val="009318EC"/>
    <w:rsid w:val="00941E37"/>
    <w:rsid w:val="00954016"/>
    <w:rsid w:val="00954D2E"/>
    <w:rsid w:val="00965348"/>
    <w:rsid w:val="009D5AE5"/>
    <w:rsid w:val="009F3128"/>
    <w:rsid w:val="00A52D9A"/>
    <w:rsid w:val="00A616D2"/>
    <w:rsid w:val="00AB585A"/>
    <w:rsid w:val="00AC1085"/>
    <w:rsid w:val="00AF7AC6"/>
    <w:rsid w:val="00B30696"/>
    <w:rsid w:val="00B4051B"/>
    <w:rsid w:val="00B51E85"/>
    <w:rsid w:val="00B62E74"/>
    <w:rsid w:val="00B85752"/>
    <w:rsid w:val="00BA450F"/>
    <w:rsid w:val="00BA5EE0"/>
    <w:rsid w:val="00BC6D47"/>
    <w:rsid w:val="00BC75B1"/>
    <w:rsid w:val="00BC774A"/>
    <w:rsid w:val="00BD3F19"/>
    <w:rsid w:val="00BE13D2"/>
    <w:rsid w:val="00C132B3"/>
    <w:rsid w:val="00C14CC2"/>
    <w:rsid w:val="00C16053"/>
    <w:rsid w:val="00C33B1E"/>
    <w:rsid w:val="00C33F19"/>
    <w:rsid w:val="00CE7EC0"/>
    <w:rsid w:val="00D01226"/>
    <w:rsid w:val="00D01DBF"/>
    <w:rsid w:val="00D37E25"/>
    <w:rsid w:val="00D62BC0"/>
    <w:rsid w:val="00D66F57"/>
    <w:rsid w:val="00DB5C2F"/>
    <w:rsid w:val="00DD0E45"/>
    <w:rsid w:val="00DE3756"/>
    <w:rsid w:val="00DE6032"/>
    <w:rsid w:val="00DF7BD1"/>
    <w:rsid w:val="00E118B2"/>
    <w:rsid w:val="00E22731"/>
    <w:rsid w:val="00E44196"/>
    <w:rsid w:val="00E6442C"/>
    <w:rsid w:val="00E64544"/>
    <w:rsid w:val="00E7371B"/>
    <w:rsid w:val="00E837CA"/>
    <w:rsid w:val="00E97845"/>
    <w:rsid w:val="00EC3B8E"/>
    <w:rsid w:val="00F13A8C"/>
    <w:rsid w:val="00F16441"/>
    <w:rsid w:val="00F349EE"/>
    <w:rsid w:val="00F87035"/>
    <w:rsid w:val="00FA7703"/>
    <w:rsid w:val="00FC246F"/>
    <w:rsid w:val="00FE7783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72"/>
    <w:rPr>
      <w:rFonts w:ascii="Arial" w:hAnsi="Arial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043E9"/>
    <w:pPr>
      <w:keepNext/>
      <w:numPr>
        <w:numId w:val="1"/>
      </w:numPr>
      <w:suppressAutoHyphens/>
      <w:outlineLvl w:val="0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043E9"/>
    <w:rPr>
      <w:rFonts w:ascii="Arial" w:hAnsi="Arial"/>
      <w:b/>
      <w:sz w:val="28"/>
    </w:rPr>
  </w:style>
  <w:style w:type="character" w:styleId="Lienhypertexte">
    <w:name w:val="Hyperlink"/>
    <w:basedOn w:val="Policepardfaut"/>
    <w:uiPriority w:val="99"/>
    <w:semiHidden/>
    <w:rsid w:val="000D5672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9043E9"/>
    <w:pPr>
      <w:suppressAutoHyphens/>
      <w:jc w:val="both"/>
    </w:pPr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043E9"/>
    <w:rPr>
      <w:rFonts w:ascii="Arial" w:hAnsi="Arial"/>
      <w:sz w:val="24"/>
    </w:rPr>
  </w:style>
  <w:style w:type="paragraph" w:customStyle="1" w:styleId="Contenudetableau">
    <w:name w:val="Contenu de tableau"/>
    <w:basedOn w:val="Corpsdetexte"/>
    <w:uiPriority w:val="99"/>
    <w:rsid w:val="009043E9"/>
  </w:style>
  <w:style w:type="paragraph" w:styleId="Corpsdetexte2">
    <w:name w:val="Body Text 2"/>
    <w:basedOn w:val="Normal"/>
    <w:link w:val="Corpsdetexte2Car"/>
    <w:uiPriority w:val="99"/>
    <w:semiHidden/>
    <w:rsid w:val="009043E9"/>
    <w:pPr>
      <w:suppressAutoHyphens/>
    </w:pPr>
    <w:rPr>
      <w:i/>
      <w:color w:val="FF0000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9043E9"/>
    <w:rPr>
      <w:rFonts w:ascii="Arial" w:hAnsi="Arial"/>
      <w:i/>
      <w:color w:val="FF0000"/>
      <w:sz w:val="24"/>
    </w:rPr>
  </w:style>
  <w:style w:type="paragraph" w:styleId="Corpsdetexte3">
    <w:name w:val="Body Text 3"/>
    <w:basedOn w:val="Normal"/>
    <w:link w:val="Corpsdetexte3Car"/>
    <w:uiPriority w:val="99"/>
    <w:semiHidden/>
    <w:rsid w:val="009043E9"/>
    <w:pPr>
      <w:suppressAutoHyphens/>
    </w:pPr>
    <w:rPr>
      <w:i/>
      <w:sz w:val="24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9043E9"/>
    <w:rPr>
      <w:rFonts w:ascii="Arial" w:hAnsi="Arial"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68673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6737"/>
    <w:rPr>
      <w:rFonts w:ascii="Tahoma" w:hAnsi="Tahoma"/>
      <w:sz w:val="16"/>
    </w:rPr>
  </w:style>
  <w:style w:type="character" w:styleId="Marquedecommentaire">
    <w:name w:val="annotation reference"/>
    <w:basedOn w:val="Policepardfaut"/>
    <w:uiPriority w:val="99"/>
    <w:semiHidden/>
    <w:rsid w:val="008215B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215B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215B5"/>
    <w:rPr>
      <w:rFonts w:ascii="Arial" w:hAnsi="Arial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215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215B5"/>
    <w:rPr>
      <w:rFonts w:ascii="Arial" w:hAnsi="Arial" w:cs="Times New Roman"/>
      <w:b/>
      <w:bCs/>
    </w:rPr>
  </w:style>
  <w:style w:type="paragraph" w:styleId="Paragraphedeliste">
    <w:name w:val="List Paragraph"/>
    <w:basedOn w:val="Normal"/>
    <w:uiPriority w:val="34"/>
    <w:qFormat/>
    <w:rsid w:val="00B51E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rsid w:val="0003633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cas.e-monsi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mcas@fr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amcas@free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amcas@fre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 L'EXPOSITION</vt:lpstr>
    </vt:vector>
  </TitlesOfParts>
  <Company>Clemessy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 L'EXPOSITION</dc:title>
  <dc:creator>clemessy</dc:creator>
  <cp:lastModifiedBy>Mario GUERRA</cp:lastModifiedBy>
  <cp:revision>2</cp:revision>
  <cp:lastPrinted>2023-01-08T17:10:00Z</cp:lastPrinted>
  <dcterms:created xsi:type="dcterms:W3CDTF">2024-12-20T09:07:00Z</dcterms:created>
  <dcterms:modified xsi:type="dcterms:W3CDTF">2024-12-20T09:07:00Z</dcterms:modified>
</cp:coreProperties>
</file>